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71DC3"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r>
        <w:rPr>
          <w:rFonts w:ascii="Arial" w:hAnsi="Arial" w:cs="Times New Roman"/>
          <w:color w:val="222222"/>
          <w:sz w:val="20"/>
          <w:szCs w:val="20"/>
          <w:lang w:val="en-ZA" w:eastAsia="en-US"/>
        </w:rPr>
        <w:t>The Director General</w:t>
      </w:r>
    </w:p>
    <w:p w14:paraId="198DA319"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r>
        <w:rPr>
          <w:rFonts w:ascii="Arial" w:hAnsi="Arial" w:cs="Times New Roman"/>
          <w:color w:val="222222"/>
          <w:sz w:val="20"/>
          <w:szCs w:val="20"/>
          <w:lang w:val="en-ZA" w:eastAsia="en-US"/>
        </w:rPr>
        <w:t>Private Bag X895</w:t>
      </w:r>
    </w:p>
    <w:p w14:paraId="69B6C714"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r>
        <w:rPr>
          <w:rFonts w:ascii="Arial" w:hAnsi="Arial" w:cs="Times New Roman"/>
          <w:color w:val="222222"/>
          <w:sz w:val="20"/>
          <w:szCs w:val="20"/>
          <w:lang w:val="en-ZA" w:eastAsia="en-US"/>
        </w:rPr>
        <w:t>Pretoria</w:t>
      </w:r>
    </w:p>
    <w:p w14:paraId="240031AB"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r>
        <w:rPr>
          <w:rFonts w:ascii="Arial" w:hAnsi="Arial" w:cs="Times New Roman"/>
          <w:color w:val="222222"/>
          <w:sz w:val="20"/>
          <w:szCs w:val="20"/>
          <w:lang w:val="en-ZA" w:eastAsia="en-US"/>
        </w:rPr>
        <w:t>0001</w:t>
      </w:r>
    </w:p>
    <w:p w14:paraId="367E3A13" w14:textId="3856405C" w:rsidR="00835BD9" w:rsidRDefault="00B37A4C" w:rsidP="00835BD9">
      <w:pPr>
        <w:shd w:val="clear" w:color="auto" w:fill="FFFFFF"/>
        <w:spacing w:after="240"/>
        <w:jc w:val="right"/>
        <w:rPr>
          <w:rFonts w:ascii="Arial" w:hAnsi="Arial" w:cs="Times New Roman"/>
          <w:color w:val="222222"/>
          <w:sz w:val="20"/>
          <w:szCs w:val="20"/>
          <w:lang w:val="en-ZA" w:eastAsia="en-US"/>
        </w:rPr>
      </w:pPr>
      <w:r>
        <w:rPr>
          <w:rFonts w:ascii="Arial" w:hAnsi="Arial" w:cs="Times New Roman"/>
          <w:color w:val="222222"/>
          <w:sz w:val="20"/>
          <w:szCs w:val="20"/>
          <w:lang w:val="en-ZA" w:eastAsia="en-US"/>
        </w:rPr>
        <w:t>XX</w:t>
      </w:r>
      <w:r w:rsidR="00835BD9" w:rsidRPr="00835BD9">
        <w:rPr>
          <w:rFonts w:ascii="Arial" w:hAnsi="Arial" w:cs="Times New Roman"/>
          <w:color w:val="222222"/>
          <w:sz w:val="20"/>
          <w:szCs w:val="20"/>
          <w:vertAlign w:val="superscript"/>
          <w:lang w:val="en-ZA" w:eastAsia="en-US"/>
        </w:rPr>
        <w:t>th</w:t>
      </w:r>
      <w:r w:rsidR="00CF6505">
        <w:rPr>
          <w:rFonts w:ascii="Arial" w:hAnsi="Arial" w:cs="Times New Roman"/>
          <w:color w:val="222222"/>
          <w:sz w:val="20"/>
          <w:szCs w:val="20"/>
          <w:lang w:val="en-ZA" w:eastAsia="en-US"/>
        </w:rPr>
        <w:t xml:space="preserve"> November</w:t>
      </w:r>
      <w:r w:rsidR="00835BD9">
        <w:rPr>
          <w:rFonts w:ascii="Arial" w:hAnsi="Arial" w:cs="Times New Roman"/>
          <w:color w:val="222222"/>
          <w:sz w:val="20"/>
          <w:szCs w:val="20"/>
          <w:lang w:val="en-ZA" w:eastAsia="en-US"/>
        </w:rPr>
        <w:t xml:space="preserve"> 2017</w:t>
      </w:r>
    </w:p>
    <w:p w14:paraId="2386B349"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r>
        <w:rPr>
          <w:rFonts w:ascii="Arial" w:hAnsi="Arial" w:cs="Times New Roman"/>
          <w:color w:val="222222"/>
          <w:sz w:val="20"/>
          <w:szCs w:val="20"/>
          <w:lang w:val="en-ZA" w:eastAsia="en-US"/>
        </w:rPr>
        <w:t>Attention: Adv. TD Rudman</w:t>
      </w:r>
    </w:p>
    <w:p w14:paraId="0198BCD5"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r w:rsidRPr="00CF4839">
        <w:rPr>
          <w:rFonts w:ascii="Arial" w:hAnsi="Arial" w:cs="Times New Roman"/>
          <w:color w:val="222222"/>
          <w:sz w:val="20"/>
          <w:szCs w:val="20"/>
          <w:lang w:val="en-ZA" w:eastAsia="en-US"/>
        </w:rPr>
        <w:t>Dear Adv. Rudman,</w:t>
      </w:r>
    </w:p>
    <w:p w14:paraId="25BCD29E" w14:textId="77777777" w:rsidR="004C3EDE" w:rsidRDefault="00576BD9" w:rsidP="004C3EDE">
      <w:pPr>
        <w:shd w:val="clear" w:color="auto" w:fill="FFFFFF"/>
        <w:spacing w:after="240"/>
        <w:jc w:val="both"/>
        <w:rPr>
          <w:rFonts w:ascii="Arial" w:hAnsi="Arial" w:cs="Times New Roman"/>
          <w:b/>
          <w:color w:val="222222"/>
          <w:sz w:val="28"/>
          <w:szCs w:val="28"/>
          <w:lang w:val="en-ZA" w:eastAsia="en-US"/>
        </w:rPr>
      </w:pPr>
      <w:r w:rsidRPr="00992053">
        <w:rPr>
          <w:rFonts w:ascii="Arial" w:hAnsi="Arial" w:cs="Times New Roman"/>
          <w:b/>
          <w:color w:val="222222"/>
          <w:sz w:val="28"/>
          <w:szCs w:val="28"/>
          <w:lang w:val="en-ZA" w:eastAsia="en-US"/>
        </w:rPr>
        <w:t xml:space="preserve">Draft BASIC EDUCATION LAWS AMENDMENT BILL </w:t>
      </w:r>
      <w:r w:rsidR="004C3EDE">
        <w:rPr>
          <w:rFonts w:ascii="Arial" w:hAnsi="Arial" w:cs="Times New Roman"/>
          <w:b/>
          <w:color w:val="222222"/>
          <w:sz w:val="28"/>
          <w:szCs w:val="28"/>
          <w:lang w:val="en-ZA" w:eastAsia="en-US"/>
        </w:rPr>
        <w:t>–</w:t>
      </w:r>
      <w:r w:rsidRPr="00992053">
        <w:rPr>
          <w:rFonts w:ascii="Arial" w:hAnsi="Arial" w:cs="Times New Roman"/>
          <w:b/>
          <w:color w:val="222222"/>
          <w:sz w:val="28"/>
          <w:szCs w:val="28"/>
          <w:lang w:val="en-ZA" w:eastAsia="en-US"/>
        </w:rPr>
        <w:t xml:space="preserve"> </w:t>
      </w:r>
      <w:r w:rsidR="004C3EDE">
        <w:rPr>
          <w:rFonts w:ascii="Arial" w:hAnsi="Arial" w:cs="Times New Roman"/>
          <w:b/>
          <w:color w:val="222222"/>
          <w:sz w:val="28"/>
          <w:szCs w:val="28"/>
          <w:lang w:val="en-ZA" w:eastAsia="en-US"/>
        </w:rPr>
        <w:t xml:space="preserve">Comment on the </w:t>
      </w:r>
      <w:r w:rsidR="00293FCD" w:rsidRPr="00992053">
        <w:rPr>
          <w:rFonts w:ascii="Arial" w:hAnsi="Arial" w:cs="Times New Roman"/>
          <w:b/>
          <w:color w:val="222222"/>
          <w:sz w:val="28"/>
          <w:szCs w:val="28"/>
          <w:lang w:val="en-ZA" w:eastAsia="en-US"/>
        </w:rPr>
        <w:t>Bill.</w:t>
      </w:r>
    </w:p>
    <w:p w14:paraId="38A732E3" w14:textId="181200F6" w:rsidR="004C3EDE" w:rsidRDefault="004C3EDE" w:rsidP="004C3EDE">
      <w:pPr>
        <w:shd w:val="clear" w:color="auto" w:fill="FFFFFF"/>
        <w:spacing w:after="240"/>
        <w:jc w:val="both"/>
        <w:rPr>
          <w:rFonts w:ascii="Arial" w:hAnsi="Arial"/>
          <w:b/>
          <w:sz w:val="24"/>
        </w:rPr>
      </w:pPr>
      <w:r>
        <w:rPr>
          <w:rFonts w:ascii="Arial" w:hAnsi="Arial"/>
          <w:b/>
          <w:sz w:val="24"/>
        </w:rPr>
        <w:t>Summary</w:t>
      </w:r>
    </w:p>
    <w:p w14:paraId="63A4B698" w14:textId="33B2B381" w:rsidR="003D7E63" w:rsidRDefault="003D7E63" w:rsidP="004C3EDE">
      <w:pPr>
        <w:shd w:val="clear" w:color="auto" w:fill="FFFFFF"/>
        <w:spacing w:after="240"/>
        <w:jc w:val="both"/>
        <w:rPr>
          <w:rFonts w:ascii="Arial" w:hAnsi="Arial"/>
          <w:sz w:val="20"/>
          <w:szCs w:val="20"/>
        </w:rPr>
      </w:pPr>
      <w:r w:rsidRPr="003D7E63">
        <w:rPr>
          <w:rFonts w:ascii="Arial" w:hAnsi="Arial"/>
          <w:sz w:val="20"/>
          <w:szCs w:val="20"/>
        </w:rPr>
        <w:t>[STATE IF YOU SUPPORT OR REJECT THE BILL]</w:t>
      </w:r>
    </w:p>
    <w:p w14:paraId="65A2C9C9" w14:textId="45D3BA19" w:rsidR="003D7E63" w:rsidRPr="003D7E63" w:rsidRDefault="003D7E63" w:rsidP="004C3EDE">
      <w:pPr>
        <w:shd w:val="clear" w:color="auto" w:fill="FFFFFF"/>
        <w:spacing w:after="240"/>
        <w:jc w:val="both"/>
        <w:rPr>
          <w:rFonts w:ascii="Arial" w:hAnsi="Arial"/>
          <w:sz w:val="20"/>
          <w:szCs w:val="20"/>
        </w:rPr>
      </w:pPr>
      <w:r>
        <w:rPr>
          <w:rFonts w:ascii="Arial" w:hAnsi="Arial"/>
          <w:sz w:val="20"/>
          <w:szCs w:val="20"/>
        </w:rPr>
        <w:t>[STATE YOUR MAIN REASONS FOR THE ABOVE STATEMENT. I REJECT THE BILL BECAUSE…, I SUPPORT THE BILL BECAUSE</w:t>
      </w:r>
      <w:proofErr w:type="gramStart"/>
      <w:r>
        <w:rPr>
          <w:rFonts w:ascii="Arial" w:hAnsi="Arial"/>
          <w:sz w:val="20"/>
          <w:szCs w:val="20"/>
        </w:rPr>
        <w:t>][</w:t>
      </w:r>
      <w:proofErr w:type="gramEnd"/>
      <w:r>
        <w:rPr>
          <w:rFonts w:ascii="Arial" w:hAnsi="Arial"/>
          <w:sz w:val="20"/>
          <w:szCs w:val="20"/>
        </w:rPr>
        <w:t xml:space="preserve">KEEP THIS BRIEF] </w:t>
      </w:r>
    </w:p>
    <w:p w14:paraId="69EE63C3" w14:textId="3250DFC1" w:rsidR="003D7E63" w:rsidRPr="003D7E63" w:rsidRDefault="003D7E63" w:rsidP="004C3EDE">
      <w:pPr>
        <w:shd w:val="clear" w:color="auto" w:fill="FFFFFF"/>
        <w:spacing w:after="240"/>
        <w:jc w:val="both"/>
        <w:rPr>
          <w:rFonts w:ascii="Arial" w:hAnsi="Arial"/>
          <w:sz w:val="20"/>
          <w:szCs w:val="20"/>
        </w:rPr>
      </w:pPr>
      <w:r w:rsidRPr="003D7E63">
        <w:rPr>
          <w:rFonts w:ascii="Arial" w:hAnsi="Arial"/>
          <w:sz w:val="20"/>
          <w:szCs w:val="20"/>
        </w:rPr>
        <w:t xml:space="preserve">[STATE </w:t>
      </w:r>
      <w:r>
        <w:rPr>
          <w:rFonts w:ascii="Arial" w:hAnsi="Arial"/>
          <w:sz w:val="20"/>
          <w:szCs w:val="20"/>
        </w:rPr>
        <w:t>THAT YOU WELCOME THE OPPORTUNITY TO COMMENT]</w:t>
      </w:r>
      <w:r w:rsidRPr="003D7E63">
        <w:rPr>
          <w:rFonts w:ascii="Arial" w:hAnsi="Arial"/>
          <w:sz w:val="20"/>
          <w:szCs w:val="20"/>
        </w:rPr>
        <w:t xml:space="preserve"> </w:t>
      </w:r>
    </w:p>
    <w:p w14:paraId="61A88411" w14:textId="6F62B42E" w:rsidR="00E45653" w:rsidRPr="00480C39" w:rsidRDefault="00E45653" w:rsidP="00992053">
      <w:pPr>
        <w:pStyle w:val="NormalWeb"/>
        <w:spacing w:before="0" w:beforeAutospacing="0" w:after="0" w:afterAutospacing="0"/>
        <w:jc w:val="both"/>
        <w:rPr>
          <w:rFonts w:ascii="Arial" w:hAnsi="Arial"/>
          <w:b/>
          <w:color w:val="000000"/>
          <w:sz w:val="24"/>
          <w:szCs w:val="24"/>
        </w:rPr>
      </w:pPr>
      <w:r w:rsidRPr="00480C39">
        <w:rPr>
          <w:rFonts w:ascii="Arial" w:hAnsi="Arial"/>
          <w:b/>
          <w:color w:val="000000"/>
          <w:sz w:val="24"/>
          <w:szCs w:val="24"/>
        </w:rPr>
        <w:t>Introduction</w:t>
      </w:r>
      <w:r w:rsidR="00B37A4C">
        <w:rPr>
          <w:rFonts w:ascii="Arial" w:hAnsi="Arial"/>
          <w:b/>
          <w:color w:val="000000"/>
          <w:sz w:val="24"/>
          <w:szCs w:val="24"/>
        </w:rPr>
        <w:t xml:space="preserve"> and Background</w:t>
      </w:r>
    </w:p>
    <w:p w14:paraId="18DF664E" w14:textId="77777777" w:rsidR="00BF22EE" w:rsidRDefault="00BF22EE" w:rsidP="00B37A4C">
      <w:pPr>
        <w:jc w:val="both"/>
        <w:rPr>
          <w:rFonts w:ascii="Arial" w:hAnsi="Arial" w:cs="Arial"/>
          <w:sz w:val="20"/>
          <w:szCs w:val="20"/>
        </w:rPr>
      </w:pPr>
      <w:r>
        <w:rPr>
          <w:rFonts w:ascii="Arial" w:hAnsi="Arial" w:cs="Arial"/>
          <w:sz w:val="20"/>
          <w:szCs w:val="20"/>
        </w:rPr>
        <w:t>[GIVE A BRIEF BACKGROUND, EXPLAIN WHO YOU ARE, STATE HOW LONG YOU HAVE BEEN HOMESCHOOLING FOR</w:t>
      </w:r>
      <w:r w:rsidR="00480851">
        <w:rPr>
          <w:rFonts w:ascii="Arial" w:hAnsi="Arial" w:cs="Arial"/>
          <w:sz w:val="20"/>
          <w:szCs w:val="20"/>
        </w:rPr>
        <w:t xml:space="preserve"> AND WHY</w:t>
      </w:r>
      <w:r w:rsidR="00EF04C1">
        <w:rPr>
          <w:rFonts w:ascii="Arial" w:hAnsi="Arial" w:cs="Arial"/>
          <w:sz w:val="20"/>
          <w:szCs w:val="20"/>
        </w:rPr>
        <w:t xml:space="preserve"> YOU HOMESCHOOL</w:t>
      </w:r>
      <w:r>
        <w:rPr>
          <w:rFonts w:ascii="Arial" w:hAnsi="Arial" w:cs="Arial"/>
          <w:sz w:val="20"/>
          <w:szCs w:val="20"/>
        </w:rPr>
        <w:t>]</w:t>
      </w:r>
    </w:p>
    <w:p w14:paraId="4D6487EA" w14:textId="77777777" w:rsidR="00E45653" w:rsidRPr="00CF4839" w:rsidRDefault="00E45653" w:rsidP="00992053">
      <w:pPr>
        <w:pStyle w:val="NormalWeb"/>
        <w:spacing w:before="0" w:beforeAutospacing="0" w:after="0" w:afterAutospacing="0"/>
        <w:jc w:val="both"/>
        <w:rPr>
          <w:rFonts w:ascii="Arial" w:hAnsi="Arial"/>
          <w:color w:val="000000"/>
        </w:rPr>
      </w:pPr>
      <w:r w:rsidRPr="00CF4839">
        <w:rPr>
          <w:rStyle w:val="apple-tab-span"/>
          <w:rFonts w:ascii="Arial" w:hAnsi="Arial"/>
          <w:color w:val="000000"/>
        </w:rPr>
        <w:tab/>
      </w:r>
      <w:r w:rsidRPr="00CF4839">
        <w:rPr>
          <w:rStyle w:val="apple-tab-span"/>
          <w:rFonts w:ascii="Arial" w:hAnsi="Arial"/>
          <w:color w:val="000000"/>
        </w:rPr>
        <w:tab/>
      </w:r>
    </w:p>
    <w:p w14:paraId="78193288" w14:textId="79B483AA" w:rsidR="004C3EDE" w:rsidRDefault="004C3EDE" w:rsidP="00992053">
      <w:pPr>
        <w:pStyle w:val="NormalWeb"/>
        <w:spacing w:before="0" w:beforeAutospacing="0" w:after="0" w:afterAutospacing="0"/>
        <w:jc w:val="both"/>
        <w:rPr>
          <w:rFonts w:ascii="Arial" w:hAnsi="Arial"/>
          <w:b/>
          <w:color w:val="000000"/>
          <w:sz w:val="24"/>
          <w:szCs w:val="24"/>
        </w:rPr>
      </w:pPr>
      <w:r>
        <w:rPr>
          <w:rFonts w:ascii="Arial" w:hAnsi="Arial"/>
          <w:b/>
          <w:color w:val="000000"/>
          <w:sz w:val="24"/>
          <w:szCs w:val="24"/>
        </w:rPr>
        <w:t>Procedural fairness</w:t>
      </w:r>
    </w:p>
    <w:p w14:paraId="3FF941E8" w14:textId="4870D1FD" w:rsidR="004C3EDE" w:rsidRDefault="004C3EDE" w:rsidP="004C3EDE">
      <w:pPr>
        <w:pStyle w:val="NormalWeb"/>
        <w:spacing w:before="0" w:beforeAutospacing="0" w:after="0" w:afterAutospacing="0"/>
        <w:jc w:val="both"/>
        <w:rPr>
          <w:rFonts w:ascii="Arial" w:hAnsi="Arial"/>
          <w:color w:val="000000"/>
        </w:rPr>
      </w:pPr>
      <w:r>
        <w:rPr>
          <w:rFonts w:ascii="Arial" w:hAnsi="Arial"/>
          <w:color w:val="000000"/>
        </w:rPr>
        <w:t>[THE BILL IS VERY COMPLEX AND YOU DO NOT UNDERSTAND IT. YOU WOULD LIKE TIME TO STUDY IT IN DETAIL AND DETERMINE HOW IT WILL IMPACT YOU, YOUR CHILDREN AND YOUR FAMILY. BECAUSE OF THE COMPLEXITY</w:t>
      </w:r>
      <w:r w:rsidR="00964E36">
        <w:rPr>
          <w:rFonts w:ascii="Arial" w:hAnsi="Arial"/>
          <w:color w:val="000000"/>
        </w:rPr>
        <w:t xml:space="preserve"> OF THE BILL</w:t>
      </w:r>
      <w:r>
        <w:rPr>
          <w:rFonts w:ascii="Arial" w:hAnsi="Arial"/>
          <w:color w:val="000000"/>
        </w:rPr>
        <w:t xml:space="preserve"> YOU WILL NOT BE ABLE TO DO THIS </w:t>
      </w:r>
      <w:r w:rsidR="00680D16">
        <w:rPr>
          <w:rFonts w:ascii="Arial" w:hAnsi="Arial"/>
          <w:color w:val="000000"/>
        </w:rPr>
        <w:t xml:space="preserve">iIN DETAIL </w:t>
      </w:r>
      <w:r>
        <w:rPr>
          <w:rFonts w:ascii="Arial" w:hAnsi="Arial"/>
          <w:color w:val="000000"/>
        </w:rPr>
        <w:t>BEFORE 10</w:t>
      </w:r>
      <w:r w:rsidRPr="00940A08">
        <w:rPr>
          <w:rFonts w:ascii="Arial" w:hAnsi="Arial"/>
          <w:color w:val="000000"/>
          <w:vertAlign w:val="superscript"/>
        </w:rPr>
        <w:t>TH</w:t>
      </w:r>
      <w:r>
        <w:rPr>
          <w:rFonts w:ascii="Arial" w:hAnsi="Arial"/>
          <w:color w:val="000000"/>
        </w:rPr>
        <w:t xml:space="preserve"> NOVEMBER 2017]</w:t>
      </w:r>
    </w:p>
    <w:p w14:paraId="2AAD6DEB" w14:textId="77777777" w:rsidR="00480851" w:rsidRDefault="00480851" w:rsidP="00992053">
      <w:pPr>
        <w:pStyle w:val="NormalWeb"/>
        <w:spacing w:before="0" w:beforeAutospacing="0" w:after="0" w:afterAutospacing="0"/>
        <w:jc w:val="both"/>
        <w:rPr>
          <w:rFonts w:ascii="Arial" w:hAnsi="Arial"/>
          <w:color w:val="000000"/>
        </w:rPr>
      </w:pPr>
    </w:p>
    <w:p w14:paraId="5A5E8C9D" w14:textId="6DF6509F" w:rsidR="00480851" w:rsidRDefault="004C3EDE" w:rsidP="00992053">
      <w:pPr>
        <w:pStyle w:val="NormalWeb"/>
        <w:spacing w:before="0" w:beforeAutospacing="0" w:after="0" w:afterAutospacing="0"/>
        <w:jc w:val="both"/>
        <w:rPr>
          <w:rFonts w:ascii="Arial" w:hAnsi="Arial"/>
          <w:color w:val="000000"/>
        </w:rPr>
      </w:pPr>
      <w:r>
        <w:rPr>
          <w:rFonts w:ascii="Arial" w:hAnsi="Arial"/>
          <w:color w:val="000000"/>
        </w:rPr>
        <w:t>[</w:t>
      </w:r>
      <w:r w:rsidR="006A4372">
        <w:rPr>
          <w:rFonts w:ascii="Arial" w:hAnsi="Arial"/>
          <w:color w:val="000000"/>
        </w:rPr>
        <w:t>YOUR CHILDREN ARE WRITING EXAMS AND THIS IS A VERY BUSY PERIOD FOR YOU.</w:t>
      </w:r>
      <w:r w:rsidR="00940A08">
        <w:rPr>
          <w:rFonts w:ascii="Arial" w:hAnsi="Arial"/>
          <w:color w:val="000000"/>
        </w:rPr>
        <w:t xml:space="preserve"> GIVE DETAILS OF THE PERIOD]</w:t>
      </w:r>
    </w:p>
    <w:p w14:paraId="1D2BFF21" w14:textId="77777777" w:rsidR="004C3EDE" w:rsidRDefault="004C3EDE" w:rsidP="00992053">
      <w:pPr>
        <w:pStyle w:val="NormalWeb"/>
        <w:spacing w:before="0" w:beforeAutospacing="0" w:after="0" w:afterAutospacing="0"/>
        <w:jc w:val="both"/>
        <w:rPr>
          <w:rFonts w:ascii="Arial" w:hAnsi="Arial"/>
          <w:color w:val="000000"/>
        </w:rPr>
      </w:pPr>
    </w:p>
    <w:p w14:paraId="3BE75DE5" w14:textId="05D22E6B" w:rsidR="004C3EDE" w:rsidRPr="004C3EDE" w:rsidRDefault="004C3EDE" w:rsidP="00992053">
      <w:pPr>
        <w:pStyle w:val="NormalWeb"/>
        <w:spacing w:before="0" w:beforeAutospacing="0" w:after="0" w:afterAutospacing="0"/>
        <w:jc w:val="both"/>
        <w:rPr>
          <w:rFonts w:ascii="Arial" w:hAnsi="Arial"/>
          <w:color w:val="000000"/>
        </w:rPr>
      </w:pPr>
      <w:r w:rsidRPr="004C3EDE">
        <w:rPr>
          <w:rFonts w:ascii="Arial" w:hAnsi="Arial"/>
          <w:color w:val="000000"/>
        </w:rPr>
        <w:t>[</w:t>
      </w:r>
      <w:r>
        <w:rPr>
          <w:rFonts w:ascii="Arial" w:hAnsi="Arial"/>
          <w:color w:val="000000"/>
        </w:rPr>
        <w:t>THIS IS SUCH AN IMPORTANT MATTER YOU ARE HOWEVER GOING TO SUBMIT COMMENTS.]</w:t>
      </w:r>
    </w:p>
    <w:p w14:paraId="4AC2FEB6" w14:textId="77777777" w:rsidR="00940A08" w:rsidRDefault="00940A08" w:rsidP="00992053">
      <w:pPr>
        <w:pStyle w:val="NormalWeb"/>
        <w:spacing w:before="0" w:beforeAutospacing="0" w:after="0" w:afterAutospacing="0"/>
        <w:jc w:val="both"/>
        <w:rPr>
          <w:rFonts w:ascii="Arial" w:hAnsi="Arial"/>
          <w:color w:val="000000"/>
        </w:rPr>
      </w:pPr>
    </w:p>
    <w:p w14:paraId="020D1D11" w14:textId="37DB3C2F" w:rsidR="004C3EDE" w:rsidRDefault="004C3EDE" w:rsidP="00E02B20">
      <w:pPr>
        <w:pStyle w:val="NormalWeb"/>
        <w:spacing w:before="0" w:beforeAutospacing="0" w:after="0" w:afterAutospacing="0"/>
        <w:jc w:val="both"/>
        <w:rPr>
          <w:rFonts w:ascii="Arial" w:hAnsi="Arial"/>
          <w:b/>
          <w:color w:val="000000"/>
          <w:sz w:val="24"/>
          <w:szCs w:val="24"/>
        </w:rPr>
      </w:pPr>
      <w:r>
        <w:rPr>
          <w:rFonts w:ascii="Arial" w:hAnsi="Arial"/>
          <w:b/>
          <w:color w:val="000000"/>
          <w:sz w:val="24"/>
          <w:szCs w:val="24"/>
        </w:rPr>
        <w:t>Substantive Comments</w:t>
      </w:r>
    </w:p>
    <w:p w14:paraId="1879D22F" w14:textId="7361B8FB" w:rsidR="004C3EDE" w:rsidRPr="00CF6505" w:rsidRDefault="00FD6A2D" w:rsidP="00E02B20">
      <w:pPr>
        <w:pStyle w:val="NormalWeb"/>
        <w:spacing w:before="0" w:beforeAutospacing="0" w:after="0" w:afterAutospacing="0"/>
        <w:jc w:val="both"/>
        <w:rPr>
          <w:rFonts w:ascii="Arial" w:hAnsi="Arial"/>
          <w:color w:val="000000"/>
        </w:rPr>
      </w:pPr>
      <w:r w:rsidRPr="00CF6505">
        <w:rPr>
          <w:rFonts w:ascii="Arial" w:hAnsi="Arial"/>
          <w:color w:val="000000"/>
        </w:rPr>
        <w:t>[YOU CAN USE THE HEADINGS AND THE SECTIONS NOT IN SQUARE BRACKETS EXACTLY AS THEY ARE. DO HOWEVER RESTATE THE SECTIONS IN THE SQUARE BRACKETS THAT APPLY TO YOUR FAMILY IN YOUR OWN WORDS]</w:t>
      </w:r>
    </w:p>
    <w:p w14:paraId="365DE1C0" w14:textId="77777777" w:rsidR="004C3EDE" w:rsidRDefault="004C3EDE" w:rsidP="004C3EDE">
      <w:r>
        <w:t xml:space="preserve"> </w:t>
      </w:r>
    </w:p>
    <w:p w14:paraId="40E50BE8" w14:textId="3861D298" w:rsidR="004C3EDE" w:rsidRPr="004C3EDE" w:rsidRDefault="004C3EDE" w:rsidP="004C3EDE">
      <w:pPr>
        <w:rPr>
          <w:u w:val="single"/>
        </w:rPr>
      </w:pPr>
      <w:proofErr w:type="gramStart"/>
      <w:r>
        <w:rPr>
          <w:u w:val="single"/>
        </w:rPr>
        <w:t>s</w:t>
      </w:r>
      <w:r w:rsidRPr="004C3EDE">
        <w:rPr>
          <w:u w:val="single"/>
        </w:rPr>
        <w:t>(</w:t>
      </w:r>
      <w:proofErr w:type="gramEnd"/>
      <w:r w:rsidRPr="004C3EDE">
        <w:rPr>
          <w:u w:val="single"/>
        </w:rPr>
        <w:t>51)(1) &amp;( 2) Registration</w:t>
      </w:r>
    </w:p>
    <w:p w14:paraId="71011642" w14:textId="469792CA" w:rsidR="00207446" w:rsidRPr="00CF6505" w:rsidRDefault="004C3EDE" w:rsidP="004C3EDE">
      <w:pPr>
        <w:rPr>
          <w:rFonts w:ascii="Arial" w:hAnsi="Arial" w:cs="Arial"/>
          <w:sz w:val="20"/>
          <w:szCs w:val="20"/>
        </w:rPr>
      </w:pPr>
      <w:r w:rsidRPr="00CF6505">
        <w:rPr>
          <w:rFonts w:ascii="Arial" w:hAnsi="Arial" w:cs="Arial"/>
          <w:sz w:val="20"/>
          <w:szCs w:val="20"/>
        </w:rPr>
        <w:t xml:space="preserve">Principle: Parents are primarily responsible for </w:t>
      </w:r>
      <w:r w:rsidR="00207446">
        <w:rPr>
          <w:rFonts w:ascii="Arial" w:hAnsi="Arial" w:cs="Arial"/>
          <w:sz w:val="20"/>
          <w:szCs w:val="20"/>
        </w:rPr>
        <w:t>the education of their children and ha</w:t>
      </w:r>
      <w:r w:rsidR="00976B24">
        <w:rPr>
          <w:rFonts w:ascii="Arial" w:hAnsi="Arial" w:cs="Arial"/>
          <w:sz w:val="20"/>
          <w:szCs w:val="20"/>
        </w:rPr>
        <w:t>ve to act in the best interests</w:t>
      </w:r>
      <w:r w:rsidR="00207446">
        <w:rPr>
          <w:rFonts w:ascii="Arial" w:hAnsi="Arial" w:cs="Arial"/>
          <w:sz w:val="20"/>
          <w:szCs w:val="20"/>
        </w:rPr>
        <w:t xml:space="preserve"> of the child</w:t>
      </w:r>
    </w:p>
    <w:p w14:paraId="4E05E899" w14:textId="63CF0471" w:rsidR="004C3EDE" w:rsidRPr="00CF6505" w:rsidRDefault="004C3EDE" w:rsidP="00CF6505">
      <w:pPr>
        <w:pStyle w:val="NormalWeb"/>
        <w:spacing w:before="0" w:beforeAutospacing="0" w:after="0" w:afterAutospacing="0"/>
        <w:jc w:val="both"/>
        <w:rPr>
          <w:rFonts w:ascii="Arial" w:hAnsi="Arial"/>
          <w:color w:val="000000"/>
        </w:rPr>
      </w:pPr>
      <w:r w:rsidRPr="00CF6505">
        <w:rPr>
          <w:rFonts w:ascii="Arial" w:hAnsi="Arial"/>
          <w:color w:val="000000"/>
        </w:rPr>
        <w:t>[IT IS NOT REASONABLE THAT PARENTS, WHO ARE PRIMARILY RESPONSIBLE FOR THE EDUCATION OF THEIR CHILDREN, REQUIRE PERMISSION FROM THE STATE TO CHOOSE HOME EDUCATION. PARENTS MUST ACT IN THE BEST INTEREST OF THEIR CHILDREN</w:t>
      </w:r>
      <w:r w:rsidR="002561E0">
        <w:rPr>
          <w:rFonts w:ascii="Arial" w:hAnsi="Arial"/>
          <w:color w:val="000000"/>
        </w:rPr>
        <w:t xml:space="preserve">. </w:t>
      </w:r>
      <w:bookmarkStart w:id="0" w:name="_GoBack"/>
      <w:bookmarkEnd w:id="0"/>
      <w:r w:rsidRPr="00CF6505">
        <w:rPr>
          <w:rFonts w:ascii="Arial" w:hAnsi="Arial"/>
          <w:color w:val="000000"/>
        </w:rPr>
        <w:t>THE STATE SHOULD NOT MAKE THAT MORE DIFFICULT FOR YOU TO DO. STATE THIS PRINCIPLE IN YOUR OWN WORDS]</w:t>
      </w:r>
    </w:p>
    <w:p w14:paraId="53B9168A" w14:textId="77777777" w:rsidR="004C3EDE" w:rsidRDefault="004C3EDE" w:rsidP="004C3EDE">
      <w:pPr>
        <w:rPr>
          <w:rFonts w:ascii="Arial" w:eastAsia="Times New Roman" w:hAnsi="Arial" w:cs="Arial"/>
          <w:szCs w:val="22"/>
          <w:lang w:val="en-ZA" w:eastAsia="en-US"/>
        </w:rPr>
      </w:pPr>
    </w:p>
    <w:p w14:paraId="7F98D28C" w14:textId="624227FA" w:rsidR="00976B24" w:rsidRPr="00976B24" w:rsidRDefault="00207446" w:rsidP="00976B24">
      <w:pPr>
        <w:rPr>
          <w:rFonts w:ascii="Arial" w:eastAsia="Times New Roman" w:hAnsi="Arial" w:cs="Arial"/>
          <w:szCs w:val="22"/>
        </w:rPr>
      </w:pPr>
      <w:r>
        <w:rPr>
          <w:rFonts w:ascii="Arial" w:eastAsia="Times New Roman" w:hAnsi="Arial" w:cs="Arial"/>
          <w:szCs w:val="22"/>
          <w:lang w:val="en-ZA" w:eastAsia="en-US"/>
        </w:rPr>
        <w:t xml:space="preserve">Legal support: </w:t>
      </w:r>
      <w:r w:rsidR="00976B24">
        <w:rPr>
          <w:rFonts w:ascii="Arial" w:eastAsia="Times New Roman" w:hAnsi="Arial" w:cs="Arial"/>
          <w:szCs w:val="22"/>
          <w:lang w:val="en-ZA" w:eastAsia="en-US"/>
        </w:rPr>
        <w:t xml:space="preserve"> Section 28(2) of the South African Constitution. “</w:t>
      </w:r>
      <w:r w:rsidR="00976B24" w:rsidRPr="00976B24">
        <w:rPr>
          <w:rFonts w:ascii="Arial" w:eastAsia="Times New Roman" w:hAnsi="Arial" w:cs="Arial"/>
          <w:szCs w:val="22"/>
        </w:rPr>
        <w:t>A child’s best interests are of paramount importance in every matter concerning the child.</w:t>
      </w:r>
      <w:r w:rsidR="00976B24">
        <w:rPr>
          <w:rFonts w:ascii="Arial" w:eastAsia="Times New Roman" w:hAnsi="Arial" w:cs="Arial"/>
          <w:szCs w:val="22"/>
        </w:rPr>
        <w:t>”</w:t>
      </w:r>
    </w:p>
    <w:p w14:paraId="3C39B049" w14:textId="77777777" w:rsidR="004C3EDE" w:rsidRDefault="004C3EDE" w:rsidP="004C3EDE">
      <w:pPr>
        <w:rPr>
          <w:rFonts w:ascii="Arial" w:eastAsia="Times New Roman" w:hAnsi="Arial" w:cs="Arial"/>
          <w:szCs w:val="22"/>
          <w:lang w:val="en-ZA" w:eastAsia="en-US"/>
        </w:rPr>
      </w:pPr>
    </w:p>
    <w:p w14:paraId="0C2CABFA" w14:textId="77777777" w:rsidR="004C3EDE" w:rsidRDefault="004C3EDE" w:rsidP="004C3EDE">
      <w:pPr>
        <w:rPr>
          <w:rFonts w:ascii="Arial" w:eastAsia="Times New Roman" w:hAnsi="Arial" w:cs="Arial"/>
          <w:szCs w:val="22"/>
          <w:lang w:val="en-ZA" w:eastAsia="en-US"/>
        </w:rPr>
      </w:pPr>
      <w:r>
        <w:rPr>
          <w:rFonts w:ascii="Arial" w:eastAsia="Times New Roman" w:hAnsi="Arial" w:cs="Arial"/>
          <w:szCs w:val="22"/>
          <w:lang w:val="en-ZA" w:eastAsia="en-US"/>
        </w:rPr>
        <w:t>Practical impact: It is not in the best interests of the child to wait for permission to homeschool.</w:t>
      </w:r>
    </w:p>
    <w:p w14:paraId="09194D35" w14:textId="77777777" w:rsidR="004C3EDE" w:rsidRDefault="004C3EDE" w:rsidP="004C3EDE">
      <w:pPr>
        <w:rPr>
          <w:rFonts w:ascii="Arial" w:eastAsia="Times New Roman" w:hAnsi="Arial" w:cs="Arial"/>
          <w:szCs w:val="22"/>
          <w:lang w:val="en-ZA" w:eastAsia="en-US"/>
        </w:rPr>
      </w:pPr>
    </w:p>
    <w:p w14:paraId="28CE45ED" w14:textId="0C8793AE" w:rsidR="004C3EDE" w:rsidRPr="003D7E63" w:rsidRDefault="004C3EDE" w:rsidP="004C3EDE">
      <w:pPr>
        <w:rPr>
          <w:rFonts w:ascii="Arial" w:eastAsia="Times New Roman" w:hAnsi="Arial" w:cs="Arial"/>
          <w:sz w:val="20"/>
          <w:szCs w:val="20"/>
          <w:lang w:val="en-ZA" w:eastAsia="en-US"/>
        </w:rPr>
      </w:pPr>
      <w:r w:rsidRPr="003D7E63">
        <w:rPr>
          <w:rFonts w:ascii="Arial" w:eastAsia="Times New Roman" w:hAnsi="Arial" w:cs="Arial"/>
          <w:sz w:val="20"/>
          <w:szCs w:val="20"/>
          <w:lang w:val="en-ZA" w:eastAsia="en-US"/>
        </w:rPr>
        <w:t>[PARENTS WILL HAVE TO WAIT UNTIL PERMISSION IS GRANTED. CHILDREN WILL THEN HAVE TO STAY IN SCHOOL WAITING FOR PERMISSION, FOR MONTHS OR IN THE CASE OF DISPUTES FOR YEARS. PARENTS WILL NOT BE ABLE TO PLAN FOR THEIR CHILDREN’S EDUCATION AS THEY WILL NOT KNOW IF AND WHEN PERMISSION WILL BE GRANTED. G</w:t>
      </w:r>
      <w:r w:rsidR="00976B24" w:rsidRPr="003D7E63">
        <w:rPr>
          <w:rFonts w:ascii="Arial" w:eastAsia="Times New Roman" w:hAnsi="Arial" w:cs="Arial"/>
          <w:sz w:val="20"/>
          <w:szCs w:val="20"/>
          <w:lang w:val="en-ZA" w:eastAsia="en-US"/>
        </w:rPr>
        <w:t xml:space="preserve">IVEN THE FACT THAT 95% OF HOME EDUCATED LEARNERS ARE NOT REGISTERED </w:t>
      </w:r>
      <w:r w:rsidRPr="003D7E63">
        <w:rPr>
          <w:rFonts w:ascii="Arial" w:eastAsia="Times New Roman" w:hAnsi="Arial" w:cs="Arial"/>
          <w:sz w:val="20"/>
          <w:szCs w:val="20"/>
          <w:lang w:val="en-ZA" w:eastAsia="en-US"/>
        </w:rPr>
        <w:t>THE DEPARTMENT WOULD BE FLOODED WITH ADMINISTRATIVE WORK. THIS WOULD DELAY THE PROCESSSING OF APPLICATIONS, INITIALLY FOR YEARS. HOW WILL THIS IMPACT YOUR FAMILY? BE SPEC</w:t>
      </w:r>
      <w:r w:rsidR="002561E0">
        <w:rPr>
          <w:rFonts w:ascii="Arial" w:eastAsia="Times New Roman" w:hAnsi="Arial" w:cs="Arial"/>
          <w:sz w:val="20"/>
          <w:szCs w:val="20"/>
          <w:lang w:val="en-ZA" w:eastAsia="en-US"/>
        </w:rPr>
        <w:t>IF</w:t>
      </w:r>
      <w:r w:rsidRPr="003D7E63">
        <w:rPr>
          <w:rFonts w:ascii="Arial" w:eastAsia="Times New Roman" w:hAnsi="Arial" w:cs="Arial"/>
          <w:sz w:val="20"/>
          <w:szCs w:val="20"/>
          <w:lang w:val="en-ZA" w:eastAsia="en-US"/>
        </w:rPr>
        <w:t>IC. SCHOOLS IN MY AREA ARE FULL. MY CHILDREN ARE CURRENTLY HOMESCHOOLED AND I CANNOT PUT THEM INTO SCHOOL AND THEN APPLY</w:t>
      </w:r>
      <w:r w:rsidR="00680D16">
        <w:rPr>
          <w:rFonts w:ascii="Arial" w:eastAsia="Times New Roman" w:hAnsi="Arial" w:cs="Arial"/>
          <w:sz w:val="20"/>
          <w:szCs w:val="20"/>
          <w:lang w:val="en-ZA" w:eastAsia="en-US"/>
        </w:rPr>
        <w:t xml:space="preserve"> TO HOME SCHOOL</w:t>
      </w:r>
      <w:r w:rsidRPr="003D7E63">
        <w:rPr>
          <w:rFonts w:ascii="Arial" w:eastAsia="Times New Roman" w:hAnsi="Arial" w:cs="Arial"/>
          <w:sz w:val="20"/>
          <w:szCs w:val="20"/>
          <w:lang w:val="en-ZA" w:eastAsia="en-US"/>
        </w:rPr>
        <w:t>.]</w:t>
      </w:r>
    </w:p>
    <w:p w14:paraId="0C5D601B" w14:textId="77777777" w:rsidR="004C3EDE" w:rsidRDefault="004C3EDE" w:rsidP="004C3EDE">
      <w:pPr>
        <w:rPr>
          <w:rFonts w:ascii="Arial" w:eastAsia="Times New Roman" w:hAnsi="Arial" w:cs="Arial"/>
          <w:szCs w:val="22"/>
          <w:lang w:val="en-ZA" w:eastAsia="en-US"/>
        </w:rPr>
      </w:pPr>
    </w:p>
    <w:p w14:paraId="753C9877" w14:textId="501982EE" w:rsidR="004C3EDE" w:rsidRPr="00FD6A2D" w:rsidRDefault="00FD6A2D" w:rsidP="004C3EDE">
      <w:pPr>
        <w:rPr>
          <w:rFonts w:ascii="Arial" w:eastAsia="Times New Roman" w:hAnsi="Arial" w:cs="Arial"/>
          <w:szCs w:val="22"/>
          <w:u w:val="single"/>
          <w:lang w:val="en-ZA" w:eastAsia="en-US"/>
        </w:rPr>
      </w:pPr>
      <w:r w:rsidRPr="00FD6A2D">
        <w:rPr>
          <w:rFonts w:ascii="Arial" w:eastAsia="Times New Roman" w:hAnsi="Arial" w:cs="Arial"/>
          <w:szCs w:val="22"/>
          <w:u w:val="single"/>
          <w:lang w:val="en-ZA" w:eastAsia="en-US"/>
        </w:rPr>
        <w:t>51(2)(d)(iii)&amp; (iv</w:t>
      </w:r>
      <w:r>
        <w:rPr>
          <w:rFonts w:ascii="Arial" w:eastAsia="Times New Roman" w:hAnsi="Arial" w:cs="Arial"/>
          <w:szCs w:val="22"/>
          <w:u w:val="single"/>
          <w:lang w:val="en-ZA" w:eastAsia="en-US"/>
        </w:rPr>
        <w:t xml:space="preserve">) </w:t>
      </w:r>
      <w:r w:rsidR="004C3EDE" w:rsidRPr="00FD6A2D">
        <w:rPr>
          <w:rFonts w:ascii="Arial" w:eastAsia="Times New Roman" w:hAnsi="Arial" w:cs="Arial"/>
          <w:szCs w:val="22"/>
          <w:u w:val="single"/>
          <w:lang w:val="en-ZA" w:eastAsia="en-US"/>
        </w:rPr>
        <w:t>Annual Assesments</w:t>
      </w:r>
    </w:p>
    <w:p w14:paraId="3575DE37" w14:textId="483940B8" w:rsidR="004C3EDE" w:rsidRDefault="004C3EDE" w:rsidP="004C3EDE">
      <w:pPr>
        <w:rPr>
          <w:rFonts w:ascii="Arial" w:eastAsia="Times New Roman" w:hAnsi="Arial" w:cs="Arial"/>
          <w:szCs w:val="22"/>
          <w:lang w:val="en-ZA" w:eastAsia="en-US"/>
        </w:rPr>
      </w:pPr>
      <w:r>
        <w:rPr>
          <w:rFonts w:ascii="Arial" w:eastAsia="Times New Roman" w:hAnsi="Arial" w:cs="Arial"/>
          <w:szCs w:val="22"/>
          <w:lang w:val="en-ZA" w:eastAsia="en-US"/>
        </w:rPr>
        <w:t>Principle: Annual Assessments serve no practical educational purpose and are to</w:t>
      </w:r>
      <w:r w:rsidR="002561E0">
        <w:rPr>
          <w:rFonts w:ascii="Arial" w:eastAsia="Times New Roman" w:hAnsi="Arial" w:cs="Arial"/>
          <w:szCs w:val="22"/>
          <w:lang w:val="en-ZA" w:eastAsia="en-US"/>
        </w:rPr>
        <w:t>o</w:t>
      </w:r>
      <w:r>
        <w:rPr>
          <w:rFonts w:ascii="Arial" w:eastAsia="Times New Roman" w:hAnsi="Arial" w:cs="Arial"/>
          <w:szCs w:val="22"/>
          <w:lang w:val="en-ZA" w:eastAsia="en-US"/>
        </w:rPr>
        <w:t xml:space="preserve"> expensive.</w:t>
      </w:r>
    </w:p>
    <w:p w14:paraId="7F058F4D" w14:textId="5996B233" w:rsidR="004C3EDE" w:rsidRPr="003D7E63" w:rsidRDefault="004C3EDE" w:rsidP="004C3EDE">
      <w:pPr>
        <w:rPr>
          <w:rFonts w:ascii="Arial" w:eastAsia="Times New Roman" w:hAnsi="Arial" w:cs="Arial"/>
          <w:sz w:val="20"/>
          <w:szCs w:val="20"/>
          <w:lang w:val="en-ZA" w:eastAsia="en-US"/>
        </w:rPr>
      </w:pPr>
      <w:r w:rsidRPr="003D7E63">
        <w:rPr>
          <w:rFonts w:ascii="Arial" w:eastAsia="Times New Roman" w:hAnsi="Arial" w:cs="Arial"/>
          <w:sz w:val="20"/>
          <w:szCs w:val="20"/>
          <w:lang w:val="en-ZA" w:eastAsia="en-US"/>
        </w:rPr>
        <w:t>[THERE IS NO EVIDENCE THAT ANNUAL ASSESSMENTS BY EXTERNAL ASSESSORS</w:t>
      </w:r>
      <w:r w:rsidR="00976B24" w:rsidRPr="003D7E63">
        <w:rPr>
          <w:rFonts w:ascii="Arial" w:eastAsia="Times New Roman" w:hAnsi="Arial" w:cs="Arial"/>
          <w:sz w:val="20"/>
          <w:szCs w:val="20"/>
          <w:lang w:val="en-ZA" w:eastAsia="en-US"/>
        </w:rPr>
        <w:t xml:space="preserve"> SERVE</w:t>
      </w:r>
      <w:r w:rsidRPr="003D7E63">
        <w:rPr>
          <w:rFonts w:ascii="Arial" w:eastAsia="Times New Roman" w:hAnsi="Arial" w:cs="Arial"/>
          <w:sz w:val="20"/>
          <w:szCs w:val="20"/>
          <w:lang w:val="en-ZA" w:eastAsia="en-US"/>
        </w:rPr>
        <w:t xml:space="preserve"> ANY EDUCATIONAL PURPOSE. THEY WILL BE COSTLY TO HOMESCHOOLING PARENTS. MANY PARENTS CHOOSE HOME EDUCATION BECAUSE IT IS AN AFFORDABLE MEANS TO PROVIDE THEIR CHILDREN WITH AN EDUCATION. SOME SACRIFICE A SECOND INCOME IN ORDER TO HOME SCHOOL THEIR CHILDREN. A MARKET RELATED PRICE OF AN ASSESSMENT IS ABOUT R600 PER ASSESSMENT PER SUBJECT PER CHILD. USING AN AVERAGE OF 7 SUBJECTS PER CHILD, THE ASSESSMENT COSTS OF A FAMILY WITH 7 CHILDREN COULD BE R600 X 7 X 7 = R30 000 PER ANNUM. THIS COULD MAKE HOME EDUCATION UNAFFORDABLE FOR SOME FAMILIES. APPLY THIS TO YOUR FAMILY. STATE WHAT YOU WOULD</w:t>
      </w:r>
      <w:r w:rsidR="00680D16">
        <w:rPr>
          <w:rFonts w:ascii="Arial" w:eastAsia="Times New Roman" w:hAnsi="Arial" w:cs="Arial"/>
          <w:sz w:val="20"/>
          <w:szCs w:val="20"/>
          <w:lang w:val="en-ZA" w:eastAsia="en-US"/>
        </w:rPr>
        <w:t xml:space="preserve"> USE THIS AMOUNT OF MONEY TO</w:t>
      </w:r>
      <w:r w:rsidR="009F3231">
        <w:rPr>
          <w:rFonts w:ascii="Arial" w:eastAsia="Times New Roman" w:hAnsi="Arial" w:cs="Arial"/>
          <w:sz w:val="20"/>
          <w:szCs w:val="20"/>
          <w:lang w:val="en-ZA" w:eastAsia="en-US"/>
        </w:rPr>
        <w:t xml:space="preserve"> BENEFIT YOUR CHILD’S EDUCATION/</w:t>
      </w:r>
      <w:r w:rsidR="00680D16">
        <w:rPr>
          <w:rFonts w:ascii="Arial" w:eastAsia="Times New Roman" w:hAnsi="Arial" w:cs="Arial"/>
          <w:sz w:val="20"/>
          <w:szCs w:val="20"/>
          <w:lang w:val="en-ZA" w:eastAsia="en-US"/>
        </w:rPr>
        <w:t>STATE WHAT YOU COULD NO LONGER BUY TO SUPPORT YOUR CHILD’S EDUCATION</w:t>
      </w:r>
      <w:r w:rsidR="009F3231">
        <w:rPr>
          <w:rFonts w:ascii="Arial" w:eastAsia="Times New Roman" w:hAnsi="Arial" w:cs="Arial"/>
          <w:sz w:val="20"/>
          <w:szCs w:val="20"/>
          <w:lang w:val="en-ZA" w:eastAsia="en-US"/>
        </w:rPr>
        <w:t xml:space="preserve"> IF YOU HAD TO PAY FOR ASSESSMENTS. BOOKS, TUITION, EQUIPMENT, FIELD TRIPS ETC.]</w:t>
      </w:r>
    </w:p>
    <w:p w14:paraId="13576FB1" w14:textId="77777777" w:rsidR="004C3EDE" w:rsidRDefault="004C3EDE" w:rsidP="004C3EDE">
      <w:pPr>
        <w:rPr>
          <w:rFonts w:ascii="Arial" w:eastAsia="Times New Roman" w:hAnsi="Arial" w:cs="Arial"/>
          <w:szCs w:val="22"/>
          <w:lang w:val="en-ZA" w:eastAsia="en-US"/>
        </w:rPr>
      </w:pPr>
    </w:p>
    <w:p w14:paraId="4742F8D2" w14:textId="7138178D" w:rsidR="004C3EDE" w:rsidRDefault="004C3EDE" w:rsidP="004C3EDE">
      <w:pPr>
        <w:rPr>
          <w:rFonts w:ascii="Arial" w:eastAsia="Times New Roman" w:hAnsi="Arial" w:cs="Arial"/>
          <w:szCs w:val="22"/>
          <w:lang w:val="en-ZA" w:eastAsia="en-US"/>
        </w:rPr>
      </w:pPr>
      <w:r>
        <w:rPr>
          <w:rFonts w:ascii="Arial" w:eastAsia="Times New Roman" w:hAnsi="Arial" w:cs="Arial"/>
          <w:szCs w:val="22"/>
          <w:lang w:val="en-ZA" w:eastAsia="en-US"/>
        </w:rPr>
        <w:t>Lega</w:t>
      </w:r>
      <w:r w:rsidR="00455B8F">
        <w:rPr>
          <w:rFonts w:ascii="Arial" w:eastAsia="Times New Roman" w:hAnsi="Arial" w:cs="Arial"/>
          <w:szCs w:val="22"/>
          <w:lang w:val="en-ZA" w:eastAsia="en-US"/>
        </w:rPr>
        <w:t xml:space="preserve">l Support: </w:t>
      </w:r>
      <w:r>
        <w:rPr>
          <w:rFonts w:ascii="Arial" w:eastAsia="Times New Roman" w:hAnsi="Arial" w:cs="Arial"/>
          <w:szCs w:val="22"/>
          <w:lang w:val="en-ZA" w:eastAsia="en-US"/>
        </w:rPr>
        <w:t xml:space="preserve">This </w:t>
      </w:r>
      <w:r w:rsidRPr="005428E1">
        <w:rPr>
          <w:rFonts w:ascii="Arial" w:eastAsia="Times New Roman" w:hAnsi="Arial" w:cs="Arial"/>
          <w:szCs w:val="22"/>
          <w:lang w:val="en-ZA" w:eastAsia="en-US"/>
        </w:rPr>
        <w:t>does not meet the criteria of the limitations clause (section 36) in the Bill of Rights</w:t>
      </w:r>
      <w:r>
        <w:rPr>
          <w:rFonts w:ascii="Arial" w:eastAsia="Times New Roman" w:hAnsi="Arial" w:cs="Arial"/>
          <w:szCs w:val="22"/>
          <w:lang w:val="en-ZA" w:eastAsia="en-US"/>
        </w:rPr>
        <w:t xml:space="preserve">. </w:t>
      </w:r>
    </w:p>
    <w:p w14:paraId="5E0462EB" w14:textId="77777777" w:rsidR="00FD6A2D" w:rsidRDefault="00FD6A2D" w:rsidP="004C3EDE">
      <w:pPr>
        <w:rPr>
          <w:rFonts w:ascii="Arial" w:eastAsia="Times New Roman" w:hAnsi="Arial" w:cs="Arial"/>
          <w:szCs w:val="22"/>
          <w:lang w:val="en-ZA" w:eastAsia="en-US"/>
        </w:rPr>
      </w:pPr>
    </w:p>
    <w:p w14:paraId="6F505EF6" w14:textId="77B535C2" w:rsidR="004C3EDE" w:rsidRPr="00FD6A2D" w:rsidRDefault="00FD6A2D" w:rsidP="004C3EDE">
      <w:pPr>
        <w:rPr>
          <w:u w:val="single"/>
        </w:rPr>
      </w:pPr>
      <w:r w:rsidRPr="00FD6A2D">
        <w:rPr>
          <w:rFonts w:ascii="Arial" w:eastAsia="Times New Roman" w:hAnsi="Arial" w:cs="Arial"/>
          <w:szCs w:val="22"/>
          <w:u w:val="single"/>
          <w:lang w:val="en-ZA" w:eastAsia="en-US"/>
        </w:rPr>
        <w:t xml:space="preserve">s51(2)(c) </w:t>
      </w:r>
      <w:r w:rsidR="004C3EDE" w:rsidRPr="00FD6A2D">
        <w:rPr>
          <w:rFonts w:ascii="Arial" w:eastAsia="Times New Roman" w:hAnsi="Arial" w:cs="Arial"/>
          <w:szCs w:val="22"/>
          <w:u w:val="single"/>
          <w:lang w:val="en-ZA" w:eastAsia="en-US"/>
        </w:rPr>
        <w:t>National Curriculum</w:t>
      </w:r>
    </w:p>
    <w:p w14:paraId="7957F8ED" w14:textId="541AE215" w:rsidR="004C3EDE" w:rsidRDefault="009F3231" w:rsidP="004C3EDE">
      <w:pPr>
        <w:rPr>
          <w:rFonts w:ascii="Arial" w:eastAsia="Times New Roman" w:hAnsi="Arial" w:cs="Arial"/>
          <w:szCs w:val="22"/>
          <w:lang w:val="en-ZA" w:eastAsia="en-US"/>
        </w:rPr>
      </w:pPr>
      <w:r>
        <w:rPr>
          <w:rFonts w:ascii="Arial" w:eastAsia="Times New Roman" w:hAnsi="Arial" w:cs="Arial"/>
          <w:szCs w:val="22"/>
          <w:lang w:val="en-ZA" w:eastAsia="en-US"/>
        </w:rPr>
        <w:t xml:space="preserve">Any </w:t>
      </w:r>
      <w:r w:rsidR="004C3EDE" w:rsidRPr="00F029EF">
        <w:rPr>
          <w:rFonts w:ascii="Arial" w:eastAsia="Times New Roman" w:hAnsi="Arial" w:cs="Arial"/>
          <w:szCs w:val="22"/>
          <w:lang w:val="en-ZA" w:eastAsia="en-US"/>
        </w:rPr>
        <w:t>proposed home education programme must cover contents and skills comparable to the National Curriculum</w:t>
      </w:r>
      <w:r w:rsidR="004C3EDE">
        <w:rPr>
          <w:rFonts w:ascii="Arial" w:eastAsia="Times New Roman" w:hAnsi="Arial" w:cs="Arial"/>
          <w:szCs w:val="22"/>
          <w:lang w:val="en-ZA" w:eastAsia="en-US"/>
        </w:rPr>
        <w:t>. This</w:t>
      </w:r>
      <w:r w:rsidR="004C3EDE" w:rsidRPr="00F029EF">
        <w:rPr>
          <w:rFonts w:ascii="Arial" w:eastAsia="Times New Roman" w:hAnsi="Arial" w:cs="Arial"/>
          <w:szCs w:val="22"/>
          <w:lang w:val="en-ZA" w:eastAsia="en-US"/>
        </w:rPr>
        <w:t xml:space="preserve"> limits </w:t>
      </w:r>
      <w:r w:rsidR="00352464">
        <w:rPr>
          <w:rFonts w:ascii="Arial" w:eastAsia="Times New Roman" w:hAnsi="Arial" w:cs="Arial"/>
          <w:szCs w:val="22"/>
          <w:lang w:val="en-ZA" w:eastAsia="en-US"/>
        </w:rPr>
        <w:t xml:space="preserve">the </w:t>
      </w:r>
      <w:r w:rsidR="004C3EDE" w:rsidRPr="00F029EF">
        <w:rPr>
          <w:rFonts w:ascii="Arial" w:eastAsia="Times New Roman" w:hAnsi="Arial" w:cs="Arial"/>
          <w:szCs w:val="22"/>
          <w:lang w:val="en-ZA" w:eastAsia="en-US"/>
        </w:rPr>
        <w:t>parents</w:t>
      </w:r>
      <w:r w:rsidR="00352464">
        <w:rPr>
          <w:rFonts w:ascii="Arial" w:eastAsia="Times New Roman" w:hAnsi="Arial" w:cs="Arial"/>
          <w:szCs w:val="22"/>
          <w:lang w:val="en-ZA" w:eastAsia="en-US"/>
        </w:rPr>
        <w:t>’</w:t>
      </w:r>
      <w:r w:rsidR="004C3EDE" w:rsidRPr="00F029EF">
        <w:rPr>
          <w:rFonts w:ascii="Arial" w:eastAsia="Times New Roman" w:hAnsi="Arial" w:cs="Arial"/>
          <w:szCs w:val="22"/>
          <w:lang w:val="en-ZA" w:eastAsia="en-US"/>
        </w:rPr>
        <w:t xml:space="preserve"> </w:t>
      </w:r>
      <w:r w:rsidR="004C3EDE">
        <w:rPr>
          <w:rFonts w:ascii="Arial" w:eastAsia="Times New Roman" w:hAnsi="Arial" w:cs="Arial"/>
          <w:szCs w:val="22"/>
          <w:lang w:val="en-ZA" w:eastAsia="en-US"/>
        </w:rPr>
        <w:t xml:space="preserve">right </w:t>
      </w:r>
      <w:r w:rsidR="004C3EDE" w:rsidRPr="00F029EF">
        <w:rPr>
          <w:rFonts w:ascii="Arial" w:eastAsia="Times New Roman" w:hAnsi="Arial" w:cs="Arial"/>
          <w:szCs w:val="22"/>
          <w:lang w:val="en-ZA" w:eastAsia="en-US"/>
        </w:rPr>
        <w:t>to choose the curriculum or educationa</w:t>
      </w:r>
      <w:r w:rsidR="00455B8F">
        <w:rPr>
          <w:rFonts w:ascii="Arial" w:eastAsia="Times New Roman" w:hAnsi="Arial" w:cs="Arial"/>
          <w:szCs w:val="22"/>
          <w:lang w:val="en-ZA" w:eastAsia="en-US"/>
        </w:rPr>
        <w:t xml:space="preserve">l approach that is in the best </w:t>
      </w:r>
      <w:r w:rsidR="004C3EDE" w:rsidRPr="00F029EF">
        <w:rPr>
          <w:rFonts w:ascii="Arial" w:eastAsia="Times New Roman" w:hAnsi="Arial" w:cs="Arial"/>
          <w:szCs w:val="22"/>
          <w:lang w:val="en-ZA" w:eastAsia="en-US"/>
        </w:rPr>
        <w:t>interest of the child</w:t>
      </w:r>
      <w:r w:rsidR="00352464">
        <w:rPr>
          <w:rFonts w:ascii="Arial" w:eastAsia="Times New Roman" w:hAnsi="Arial" w:cs="Arial"/>
          <w:szCs w:val="22"/>
          <w:lang w:val="en-ZA" w:eastAsia="en-US"/>
        </w:rPr>
        <w:t>.</w:t>
      </w:r>
    </w:p>
    <w:p w14:paraId="3EF59C27" w14:textId="77777777" w:rsidR="004C3EDE" w:rsidRDefault="004C3EDE" w:rsidP="004C3EDE">
      <w:pPr>
        <w:rPr>
          <w:rFonts w:ascii="Arial" w:eastAsia="Times New Roman" w:hAnsi="Arial" w:cs="Arial"/>
          <w:szCs w:val="22"/>
          <w:lang w:val="en-ZA" w:eastAsia="en-US"/>
        </w:rPr>
      </w:pPr>
    </w:p>
    <w:p w14:paraId="4E23DE03" w14:textId="6B60E738" w:rsidR="00207446" w:rsidRPr="00207446" w:rsidRDefault="004C3EDE" w:rsidP="00207446">
      <w:pPr>
        <w:rPr>
          <w:rFonts w:ascii="Arial" w:eastAsia="Times New Roman" w:hAnsi="Arial" w:cs="Arial"/>
          <w:szCs w:val="22"/>
          <w:lang w:val="en-ZA" w:eastAsia="en-US"/>
        </w:rPr>
      </w:pPr>
      <w:r w:rsidRPr="00653FC3">
        <w:rPr>
          <w:rFonts w:ascii="Arial" w:eastAsia="Times New Roman" w:hAnsi="Arial" w:cs="Arial"/>
          <w:szCs w:val="22"/>
          <w:lang w:val="en-ZA" w:eastAsia="en-US"/>
        </w:rPr>
        <w:t xml:space="preserve">The content prescribed in the curriculum currently determined by the Minister (CAPS) contains content that is in conflict with the </w:t>
      </w:r>
      <w:r>
        <w:rPr>
          <w:rFonts w:ascii="Arial" w:eastAsia="Times New Roman" w:hAnsi="Arial" w:cs="Arial"/>
          <w:szCs w:val="22"/>
          <w:lang w:val="en-ZA" w:eastAsia="en-US"/>
        </w:rPr>
        <w:t xml:space="preserve">belief systems </w:t>
      </w:r>
      <w:r w:rsidRPr="00653FC3">
        <w:rPr>
          <w:rFonts w:ascii="Arial" w:eastAsia="Times New Roman" w:hAnsi="Arial" w:cs="Arial"/>
          <w:szCs w:val="22"/>
          <w:lang w:val="en-ZA" w:eastAsia="en-US"/>
        </w:rPr>
        <w:t xml:space="preserve">of many parents. Prescribing that parents must provide an education programme that is in conflict with their convictions is an infringement of the child’s and parent’s rights to freedom of conscience, religion, thought, belief and opinion </w:t>
      </w:r>
      <w:r>
        <w:rPr>
          <w:rFonts w:ascii="Arial" w:eastAsia="Times New Roman" w:hAnsi="Arial" w:cs="Arial"/>
          <w:szCs w:val="22"/>
          <w:lang w:val="en-ZA" w:eastAsia="en-US"/>
        </w:rPr>
        <w:t xml:space="preserve">and </w:t>
      </w:r>
      <w:r w:rsidRPr="00653FC3">
        <w:rPr>
          <w:rFonts w:ascii="Arial" w:eastAsia="Times New Roman" w:hAnsi="Arial" w:cs="Arial"/>
          <w:szCs w:val="22"/>
          <w:lang w:val="en-ZA" w:eastAsia="en-US"/>
        </w:rPr>
        <w:t>on the religious rights of parents.</w:t>
      </w:r>
      <w:r w:rsidR="00207446">
        <w:rPr>
          <w:rFonts w:ascii="Arial" w:eastAsia="Times New Roman" w:hAnsi="Arial" w:cs="Arial"/>
          <w:szCs w:val="22"/>
          <w:lang w:val="en-ZA" w:eastAsia="en-US"/>
        </w:rPr>
        <w:t xml:space="preserve"> It is furthermore an unreasonabe restriction of the ‘</w:t>
      </w:r>
      <w:r w:rsidR="00207446" w:rsidRPr="00207446">
        <w:rPr>
          <w:rFonts w:ascii="Arial" w:eastAsia="Times New Roman" w:hAnsi="Arial" w:cs="Arial"/>
          <w:szCs w:val="22"/>
          <w:lang w:val="en-ZA" w:eastAsia="en-US"/>
        </w:rPr>
        <w:t>freedom to receive</w:t>
      </w:r>
      <w:r w:rsidR="00207446">
        <w:rPr>
          <w:rFonts w:ascii="Arial" w:eastAsia="Times New Roman" w:hAnsi="Arial" w:cs="Arial"/>
          <w:szCs w:val="22"/>
          <w:lang w:val="en-ZA" w:eastAsia="en-US"/>
        </w:rPr>
        <w:t xml:space="preserve"> or impart information or ideas’</w:t>
      </w:r>
    </w:p>
    <w:p w14:paraId="18229818" w14:textId="77777777" w:rsidR="00207446" w:rsidRDefault="00207446" w:rsidP="004C3EDE">
      <w:pPr>
        <w:rPr>
          <w:rFonts w:ascii="Arial" w:eastAsia="Times New Roman" w:hAnsi="Arial" w:cs="Arial"/>
          <w:szCs w:val="22"/>
          <w:lang w:val="en-ZA" w:eastAsia="en-US"/>
        </w:rPr>
      </w:pPr>
    </w:p>
    <w:p w14:paraId="4431C2FD" w14:textId="1DA1A44E" w:rsidR="00207446" w:rsidRPr="00207446" w:rsidRDefault="004C3EDE" w:rsidP="00207446">
      <w:pPr>
        <w:rPr>
          <w:rFonts w:ascii="Arial" w:eastAsia="Times New Roman" w:hAnsi="Arial" w:cs="Arial"/>
          <w:szCs w:val="22"/>
        </w:rPr>
      </w:pPr>
      <w:r>
        <w:rPr>
          <w:rFonts w:ascii="Arial" w:eastAsia="Times New Roman" w:hAnsi="Arial" w:cs="Arial"/>
          <w:szCs w:val="22"/>
          <w:lang w:val="en-ZA" w:eastAsia="en-US"/>
        </w:rPr>
        <w:t>Legal support:</w:t>
      </w:r>
      <w:r w:rsidR="00207446">
        <w:rPr>
          <w:rFonts w:ascii="Arial" w:eastAsia="Times New Roman" w:hAnsi="Arial" w:cs="Arial"/>
          <w:szCs w:val="22"/>
          <w:lang w:val="en-ZA" w:eastAsia="en-US"/>
        </w:rPr>
        <w:t xml:space="preserve"> In violation of Sections 15(1) “</w:t>
      </w:r>
      <w:r w:rsidR="00207446" w:rsidRPr="00207446">
        <w:rPr>
          <w:rFonts w:ascii="Arial" w:eastAsia="Times New Roman" w:hAnsi="Arial" w:cs="Arial"/>
          <w:bCs/>
          <w:szCs w:val="22"/>
        </w:rPr>
        <w:t xml:space="preserve">Freedom </w:t>
      </w:r>
      <w:r w:rsidR="00207446">
        <w:rPr>
          <w:rFonts w:ascii="Arial" w:eastAsia="Times New Roman" w:hAnsi="Arial" w:cs="Arial"/>
          <w:bCs/>
          <w:szCs w:val="22"/>
        </w:rPr>
        <w:t>of religion, belief and opinion”</w:t>
      </w:r>
    </w:p>
    <w:p w14:paraId="440636B7" w14:textId="77777777" w:rsidR="00207446" w:rsidRDefault="00207446" w:rsidP="00207446">
      <w:pPr>
        <w:rPr>
          <w:rFonts w:ascii="Arial" w:eastAsia="Times New Roman" w:hAnsi="Arial" w:cs="Arial"/>
          <w:szCs w:val="22"/>
          <w:lang w:val="en-ZA" w:eastAsia="en-US"/>
        </w:rPr>
      </w:pPr>
      <w:r>
        <w:rPr>
          <w:rFonts w:ascii="Arial" w:eastAsia="Times New Roman" w:hAnsi="Arial" w:cs="Arial"/>
          <w:szCs w:val="22"/>
          <w:lang w:val="en-ZA" w:eastAsia="en-US"/>
        </w:rPr>
        <w:t xml:space="preserve"> and 16(1)(b)</w:t>
      </w:r>
      <w:r w:rsidRPr="00207446">
        <w:rPr>
          <w:rFonts w:ascii="Tahoma" w:eastAsia="Times New Roman" w:hAnsi="Tahoma" w:cs="Times New Roman"/>
          <w:color w:val="0C2436"/>
          <w:sz w:val="20"/>
          <w:szCs w:val="20"/>
          <w:shd w:val="clear" w:color="auto" w:fill="F6F6F6"/>
          <w:lang w:val="en-ZA" w:eastAsia="en-US"/>
        </w:rPr>
        <w:t xml:space="preserve"> </w:t>
      </w:r>
      <w:r>
        <w:rPr>
          <w:rFonts w:ascii="Tahoma" w:eastAsia="Times New Roman" w:hAnsi="Tahoma" w:cs="Times New Roman"/>
          <w:color w:val="0C2436"/>
          <w:sz w:val="20"/>
          <w:szCs w:val="20"/>
          <w:shd w:val="clear" w:color="auto" w:fill="F6F6F6"/>
          <w:lang w:val="en-ZA" w:eastAsia="en-US"/>
        </w:rPr>
        <w:t>“</w:t>
      </w:r>
      <w:r w:rsidRPr="00207446">
        <w:rPr>
          <w:rFonts w:ascii="Tahoma" w:eastAsia="Times New Roman" w:hAnsi="Tahoma"/>
          <w:bCs/>
          <w:color w:val="0C2436"/>
          <w:shd w:val="clear" w:color="auto" w:fill="F6F6F6"/>
        </w:rPr>
        <w:t>Freedom of expression</w:t>
      </w:r>
      <w:r>
        <w:rPr>
          <w:rFonts w:ascii="Tahoma" w:eastAsia="Times New Roman" w:hAnsi="Tahoma"/>
          <w:bCs/>
          <w:color w:val="0C2436"/>
          <w:shd w:val="clear" w:color="auto" w:fill="F6F6F6"/>
        </w:rPr>
        <w:t>”</w:t>
      </w:r>
      <w:r w:rsidRPr="00207446">
        <w:rPr>
          <w:rFonts w:ascii="Tahoma" w:eastAsia="Times New Roman" w:hAnsi="Tahoma"/>
          <w:b/>
          <w:bCs/>
          <w:color w:val="0C2436"/>
          <w:shd w:val="clear" w:color="auto" w:fill="F6F6F6"/>
        </w:rPr>
        <w:t xml:space="preserve"> </w:t>
      </w:r>
      <w:r w:rsidRPr="00207446">
        <w:rPr>
          <w:rFonts w:ascii="Arial" w:eastAsia="Times New Roman" w:hAnsi="Arial" w:cs="Arial"/>
          <w:szCs w:val="22"/>
          <w:lang w:val="en-ZA" w:eastAsia="en-US"/>
        </w:rPr>
        <w:t>of the South African Constitution</w:t>
      </w:r>
      <w:r>
        <w:rPr>
          <w:rFonts w:ascii="Arial" w:eastAsia="Times New Roman" w:hAnsi="Arial" w:cs="Arial"/>
          <w:szCs w:val="22"/>
          <w:lang w:val="en-ZA" w:eastAsia="en-US"/>
        </w:rPr>
        <w:t>.</w:t>
      </w:r>
    </w:p>
    <w:p w14:paraId="3D529EA6" w14:textId="77777777" w:rsidR="00207446" w:rsidRDefault="00207446" w:rsidP="00207446">
      <w:pPr>
        <w:rPr>
          <w:rFonts w:ascii="Arial" w:eastAsia="Times New Roman" w:hAnsi="Arial" w:cs="Arial"/>
          <w:szCs w:val="22"/>
          <w:lang w:val="en-ZA" w:eastAsia="en-US"/>
        </w:rPr>
      </w:pPr>
    </w:p>
    <w:p w14:paraId="4A3A3A97" w14:textId="4F5C26A9" w:rsidR="004C3EDE" w:rsidRPr="003D7E63" w:rsidRDefault="00207446" w:rsidP="00207446">
      <w:pPr>
        <w:rPr>
          <w:rFonts w:ascii="Arial" w:eastAsia="Times New Roman" w:hAnsi="Arial" w:cs="Arial"/>
          <w:sz w:val="20"/>
          <w:szCs w:val="20"/>
          <w:lang w:val="en-ZA" w:eastAsia="en-US"/>
        </w:rPr>
      </w:pPr>
      <w:r>
        <w:rPr>
          <w:rFonts w:ascii="Arial" w:eastAsia="Times New Roman" w:hAnsi="Arial" w:cs="Arial"/>
          <w:szCs w:val="22"/>
          <w:lang w:val="en-ZA" w:eastAsia="en-US"/>
        </w:rPr>
        <w:t>Practical impact:</w:t>
      </w:r>
      <w:r w:rsidR="00976B24">
        <w:rPr>
          <w:rFonts w:ascii="Arial" w:eastAsia="Times New Roman" w:hAnsi="Arial" w:cs="Arial"/>
          <w:szCs w:val="22"/>
          <w:lang w:val="en-ZA" w:eastAsia="en-US"/>
        </w:rPr>
        <w:t xml:space="preserve"> [</w:t>
      </w:r>
      <w:r w:rsidR="00976B24" w:rsidRPr="003D7E63">
        <w:rPr>
          <w:rFonts w:ascii="Arial" w:eastAsia="Times New Roman" w:hAnsi="Arial" w:cs="Arial"/>
          <w:sz w:val="20"/>
          <w:szCs w:val="20"/>
          <w:lang w:val="en-ZA" w:eastAsia="en-US"/>
        </w:rPr>
        <w:t>EXPLAIN HOW THIS WOULD IMPACT YOUR FAMILY. WHAT ASPECTS OF THE NATIONAL CURRICULUM</w:t>
      </w:r>
      <w:r w:rsidR="00352464" w:rsidRPr="003D7E63">
        <w:rPr>
          <w:rFonts w:ascii="Arial" w:eastAsia="Times New Roman" w:hAnsi="Arial" w:cs="Arial"/>
          <w:sz w:val="20"/>
          <w:szCs w:val="20"/>
          <w:lang w:val="en-ZA" w:eastAsia="en-US"/>
        </w:rPr>
        <w:t xml:space="preserve"> </w:t>
      </w:r>
      <w:r w:rsidR="009F3231" w:rsidRPr="003D7E63">
        <w:rPr>
          <w:rFonts w:ascii="Arial" w:eastAsia="Times New Roman" w:hAnsi="Arial" w:cs="Arial"/>
          <w:sz w:val="20"/>
          <w:szCs w:val="20"/>
          <w:lang w:val="en-ZA" w:eastAsia="en-US"/>
        </w:rPr>
        <w:t xml:space="preserve">DO YOU </w:t>
      </w:r>
      <w:r w:rsidR="00352464" w:rsidRPr="003D7E63">
        <w:rPr>
          <w:rFonts w:ascii="Arial" w:eastAsia="Times New Roman" w:hAnsi="Arial" w:cs="Arial"/>
          <w:sz w:val="20"/>
          <w:szCs w:val="20"/>
          <w:lang w:val="en-ZA" w:eastAsia="en-US"/>
        </w:rPr>
        <w:t>OBJECT TO</w:t>
      </w:r>
      <w:r w:rsidR="00976B24" w:rsidRPr="003D7E63">
        <w:rPr>
          <w:rFonts w:ascii="Arial" w:eastAsia="Times New Roman" w:hAnsi="Arial" w:cs="Arial"/>
          <w:sz w:val="20"/>
          <w:szCs w:val="20"/>
          <w:lang w:val="en-ZA" w:eastAsia="en-US"/>
        </w:rPr>
        <w:t xml:space="preserve">. IT IS BEST HERE TO FOCUS ON CONTENT. WHICH SUBJECTS DO YOU OBJECT TO. WOULD FOLLOWING THE CONTENT OF THE NATIONAL CURRCULUM LIMIT THE TIME YOUR CHILD WOULD HAVE TO EXERCISE THESE FREEDOMS] </w:t>
      </w:r>
    </w:p>
    <w:p w14:paraId="36E68607" w14:textId="77777777" w:rsidR="004C3EDE" w:rsidRPr="003D7E63" w:rsidRDefault="004C3EDE" w:rsidP="004C3EDE">
      <w:pPr>
        <w:rPr>
          <w:rFonts w:ascii="Arial" w:eastAsia="Times New Roman" w:hAnsi="Arial" w:cs="Arial"/>
          <w:sz w:val="20"/>
          <w:szCs w:val="20"/>
          <w:lang w:val="en-ZA" w:eastAsia="en-US"/>
        </w:rPr>
      </w:pPr>
    </w:p>
    <w:p w14:paraId="44B085D9" w14:textId="77777777" w:rsidR="004C3EDE" w:rsidRPr="00FD6A2D" w:rsidRDefault="004C3EDE" w:rsidP="004C3EDE">
      <w:pPr>
        <w:rPr>
          <w:rFonts w:ascii="Arial" w:eastAsia="Times New Roman" w:hAnsi="Arial" w:cs="Arial"/>
          <w:szCs w:val="22"/>
          <w:u w:val="single"/>
          <w:lang w:val="en-ZA" w:eastAsia="en-US"/>
        </w:rPr>
      </w:pPr>
      <w:r w:rsidRPr="00FD6A2D">
        <w:rPr>
          <w:rFonts w:ascii="Arial" w:eastAsia="Times New Roman" w:hAnsi="Arial" w:cs="Arial"/>
          <w:szCs w:val="22"/>
          <w:u w:val="single"/>
          <w:lang w:val="en-ZA" w:eastAsia="en-US"/>
        </w:rPr>
        <w:t>s51(6)  School leaving qualifications</w:t>
      </w:r>
    </w:p>
    <w:p w14:paraId="56B208B1" w14:textId="77777777" w:rsidR="00352464" w:rsidRDefault="004C3EDE" w:rsidP="004C3EDE">
      <w:pPr>
        <w:rPr>
          <w:rFonts w:ascii="Arial" w:eastAsia="Times New Roman" w:hAnsi="Arial" w:cs="Arial"/>
          <w:szCs w:val="22"/>
          <w:lang w:val="en-ZA" w:eastAsia="en-US"/>
        </w:rPr>
      </w:pPr>
      <w:r>
        <w:rPr>
          <w:rFonts w:ascii="Arial" w:eastAsia="Times New Roman" w:hAnsi="Arial" w:cs="Arial"/>
          <w:szCs w:val="22"/>
          <w:lang w:val="en-ZA" w:eastAsia="en-US"/>
        </w:rPr>
        <w:t xml:space="preserve">On the basis of the current wording it appears that this provision would </w:t>
      </w:r>
      <w:r w:rsidR="00352464">
        <w:rPr>
          <w:rFonts w:ascii="Arial" w:eastAsia="Times New Roman" w:hAnsi="Arial" w:cs="Arial"/>
          <w:szCs w:val="22"/>
          <w:lang w:val="en-ZA" w:eastAsia="en-US"/>
        </w:rPr>
        <w:t xml:space="preserve">prohibit </w:t>
      </w:r>
    </w:p>
    <w:p w14:paraId="430B9E5D" w14:textId="0B41F395" w:rsidR="004C3EDE" w:rsidRDefault="004C3EDE" w:rsidP="004C3EDE">
      <w:pPr>
        <w:rPr>
          <w:rFonts w:ascii="Arial" w:eastAsia="Times New Roman" w:hAnsi="Arial" w:cs="Arial"/>
          <w:szCs w:val="22"/>
          <w:lang w:val="en-ZA" w:eastAsia="en-US"/>
        </w:rPr>
      </w:pPr>
      <w:r>
        <w:rPr>
          <w:rFonts w:ascii="Arial" w:eastAsia="Times New Roman" w:hAnsi="Arial" w:cs="Arial"/>
          <w:szCs w:val="22"/>
          <w:lang w:val="en-ZA" w:eastAsia="en-US"/>
        </w:rPr>
        <w:t>home educat</w:t>
      </w:r>
      <w:r w:rsidR="00352464">
        <w:rPr>
          <w:rFonts w:ascii="Arial" w:eastAsia="Times New Roman" w:hAnsi="Arial" w:cs="Arial"/>
          <w:szCs w:val="22"/>
          <w:lang w:val="en-ZA" w:eastAsia="en-US"/>
        </w:rPr>
        <w:t>ed learners studying for</w:t>
      </w:r>
      <w:r>
        <w:rPr>
          <w:rFonts w:ascii="Arial" w:eastAsia="Times New Roman" w:hAnsi="Arial" w:cs="Arial"/>
          <w:szCs w:val="22"/>
          <w:lang w:val="en-ZA" w:eastAsia="en-US"/>
        </w:rPr>
        <w:t xml:space="preserve"> alternative matric qualifications.</w:t>
      </w:r>
    </w:p>
    <w:p w14:paraId="7D62FB42" w14:textId="77777777" w:rsidR="00FD6A2D" w:rsidRDefault="00FD6A2D" w:rsidP="004C3EDE">
      <w:pPr>
        <w:rPr>
          <w:rFonts w:ascii="Arial" w:eastAsia="Times New Roman" w:hAnsi="Arial" w:cs="Arial"/>
          <w:szCs w:val="22"/>
          <w:lang w:val="en-ZA" w:eastAsia="en-US"/>
        </w:rPr>
      </w:pPr>
    </w:p>
    <w:p w14:paraId="3A1E0D1A" w14:textId="18C4338B" w:rsidR="00455B8F" w:rsidRPr="00455B8F" w:rsidRDefault="00FD6A2D" w:rsidP="00455B8F">
      <w:pPr>
        <w:rPr>
          <w:rFonts w:ascii="Arial" w:eastAsia="Times New Roman" w:hAnsi="Arial" w:cs="Arial"/>
          <w:szCs w:val="22"/>
          <w:lang w:val="en-ZA" w:eastAsia="en-US"/>
        </w:rPr>
      </w:pPr>
      <w:r>
        <w:rPr>
          <w:rFonts w:ascii="Arial" w:eastAsia="Times New Roman" w:hAnsi="Arial" w:cs="Arial"/>
          <w:szCs w:val="22"/>
          <w:lang w:val="en-ZA" w:eastAsia="en-US"/>
        </w:rPr>
        <w:t>Legal support</w:t>
      </w:r>
      <w:r w:rsidR="000F480B">
        <w:rPr>
          <w:rFonts w:ascii="Arial" w:eastAsia="Times New Roman" w:hAnsi="Arial" w:cs="Arial"/>
          <w:szCs w:val="22"/>
          <w:lang w:val="en-ZA" w:eastAsia="en-US"/>
        </w:rPr>
        <w:t xml:space="preserve">: A </w:t>
      </w:r>
      <w:r w:rsidR="009F3231">
        <w:rPr>
          <w:rFonts w:ascii="Arial" w:eastAsia="Times New Roman" w:hAnsi="Arial" w:cs="Arial"/>
          <w:szCs w:val="22"/>
          <w:lang w:val="en-ZA" w:eastAsia="en-US"/>
        </w:rPr>
        <w:t>prima</w:t>
      </w:r>
      <w:r w:rsidR="000F480B">
        <w:rPr>
          <w:rFonts w:ascii="Arial" w:eastAsia="Times New Roman" w:hAnsi="Arial" w:cs="Arial"/>
          <w:szCs w:val="22"/>
          <w:lang w:val="en-ZA" w:eastAsia="en-US"/>
        </w:rPr>
        <w:t xml:space="preserve"> facie reading of the clause </w:t>
      </w:r>
      <w:r w:rsidR="00352464">
        <w:rPr>
          <w:rFonts w:ascii="Arial" w:eastAsia="Times New Roman" w:hAnsi="Arial" w:cs="Arial"/>
          <w:szCs w:val="22"/>
          <w:lang w:val="en-ZA" w:eastAsia="en-US"/>
        </w:rPr>
        <w:t xml:space="preserve">implies </w:t>
      </w:r>
      <w:r w:rsidR="000F480B">
        <w:rPr>
          <w:rFonts w:ascii="Arial" w:eastAsia="Times New Roman" w:hAnsi="Arial" w:cs="Arial"/>
          <w:szCs w:val="22"/>
          <w:lang w:val="en-ZA" w:eastAsia="en-US"/>
        </w:rPr>
        <w:t>home ed</w:t>
      </w:r>
      <w:r w:rsidR="002561E0">
        <w:rPr>
          <w:rFonts w:ascii="Arial" w:eastAsia="Times New Roman" w:hAnsi="Arial" w:cs="Arial"/>
          <w:szCs w:val="22"/>
          <w:lang w:val="en-ZA" w:eastAsia="en-US"/>
        </w:rPr>
        <w:t>uc</w:t>
      </w:r>
      <w:r w:rsidR="000F480B">
        <w:rPr>
          <w:rFonts w:ascii="Arial" w:eastAsia="Times New Roman" w:hAnsi="Arial" w:cs="Arial"/>
          <w:szCs w:val="22"/>
          <w:lang w:val="en-ZA" w:eastAsia="en-US"/>
        </w:rPr>
        <w:t>ated children would have to write t</w:t>
      </w:r>
      <w:r w:rsidR="00455B8F">
        <w:rPr>
          <w:rFonts w:ascii="Arial" w:eastAsia="Times New Roman" w:hAnsi="Arial" w:cs="Arial"/>
          <w:szCs w:val="22"/>
          <w:lang w:val="en-ZA" w:eastAsia="en-US"/>
        </w:rPr>
        <w:t>he National Senior Certificate while non-homeschooled children would be free to write any school leaving qualification. As this has no reasonable ground</w:t>
      </w:r>
      <w:r w:rsidR="00352464">
        <w:rPr>
          <w:rFonts w:ascii="Arial" w:eastAsia="Times New Roman" w:hAnsi="Arial" w:cs="Arial"/>
          <w:szCs w:val="22"/>
          <w:lang w:val="en-ZA" w:eastAsia="en-US"/>
        </w:rPr>
        <w:t xml:space="preserve"> t</w:t>
      </w:r>
      <w:r w:rsidR="00455B8F">
        <w:rPr>
          <w:rFonts w:ascii="Arial" w:eastAsia="Times New Roman" w:hAnsi="Arial" w:cs="Arial"/>
          <w:szCs w:val="22"/>
          <w:lang w:val="en-ZA" w:eastAsia="en-US"/>
        </w:rPr>
        <w:t xml:space="preserve">his would violate the general principle of equality before the law. </w:t>
      </w:r>
    </w:p>
    <w:p w14:paraId="58CE801F" w14:textId="77777777" w:rsidR="00455B8F" w:rsidRDefault="00455B8F" w:rsidP="000F480B">
      <w:pPr>
        <w:rPr>
          <w:rFonts w:ascii="Arial" w:eastAsia="Times New Roman" w:hAnsi="Arial" w:cs="Arial"/>
          <w:szCs w:val="22"/>
          <w:lang w:val="en-ZA" w:eastAsia="en-US"/>
        </w:rPr>
      </w:pPr>
    </w:p>
    <w:p w14:paraId="3265D3FF" w14:textId="4C5983C5" w:rsidR="00455B8F" w:rsidRPr="003D7E63" w:rsidRDefault="00976B24" w:rsidP="000F480B">
      <w:pPr>
        <w:rPr>
          <w:rFonts w:ascii="Arial" w:eastAsia="Times New Roman" w:hAnsi="Arial" w:cs="Arial"/>
          <w:sz w:val="20"/>
          <w:szCs w:val="20"/>
          <w:lang w:val="en-ZA" w:eastAsia="en-US"/>
        </w:rPr>
      </w:pPr>
      <w:r>
        <w:rPr>
          <w:rFonts w:ascii="Arial" w:eastAsia="Times New Roman" w:hAnsi="Arial" w:cs="Arial"/>
          <w:szCs w:val="22"/>
          <w:lang w:val="en-ZA" w:eastAsia="en-US"/>
        </w:rPr>
        <w:t xml:space="preserve">Practical impact: </w:t>
      </w:r>
      <w:r w:rsidRPr="003D7E63">
        <w:rPr>
          <w:rFonts w:ascii="Arial" w:eastAsia="Times New Roman" w:hAnsi="Arial" w:cs="Arial"/>
          <w:sz w:val="20"/>
          <w:szCs w:val="20"/>
          <w:lang w:val="en-ZA" w:eastAsia="en-US"/>
        </w:rPr>
        <w:t xml:space="preserve">[EXPLAIN THE PRACTICAL IMPACT THIS WOULD HAVE ON YOUR FAMILY. ADDITIONAL COSTS. QUANTIFY IF YOU CAN. </w:t>
      </w:r>
      <w:r w:rsidR="009F3231">
        <w:rPr>
          <w:rFonts w:ascii="Arial" w:eastAsia="Times New Roman" w:hAnsi="Arial" w:cs="Arial"/>
          <w:sz w:val="20"/>
          <w:szCs w:val="20"/>
          <w:lang w:val="en-ZA" w:eastAsia="en-US"/>
        </w:rPr>
        <w:t xml:space="preserve">MENTION </w:t>
      </w:r>
      <w:r w:rsidRPr="003D7E63">
        <w:rPr>
          <w:rFonts w:ascii="Arial" w:eastAsia="Times New Roman" w:hAnsi="Arial" w:cs="Arial"/>
          <w:sz w:val="20"/>
          <w:szCs w:val="20"/>
          <w:lang w:val="en-ZA" w:eastAsia="en-US"/>
        </w:rPr>
        <w:t>CHILDREN ALREADY FOLLOWING AN ALTERNATIVE SCHOOL LEAVING QUALIFICATION. OPPORTUNITIES TO STUDY OVERSEAS.]</w:t>
      </w:r>
    </w:p>
    <w:p w14:paraId="614DD0A9" w14:textId="77777777" w:rsidR="004C3EDE" w:rsidRPr="004D42CB" w:rsidRDefault="004C3EDE" w:rsidP="004C3EDE">
      <w:pPr>
        <w:rPr>
          <w:rFonts w:ascii="Arial" w:eastAsia="Times New Roman" w:hAnsi="Arial" w:cs="Arial"/>
          <w:szCs w:val="22"/>
          <w:lang w:val="en-ZA" w:eastAsia="en-US"/>
        </w:rPr>
      </w:pPr>
    </w:p>
    <w:p w14:paraId="014AC2DB" w14:textId="77777777" w:rsidR="004C3EDE" w:rsidRDefault="004C3EDE" w:rsidP="004C3EDE">
      <w:pPr>
        <w:rPr>
          <w:rFonts w:ascii="Arial" w:eastAsia="Times New Roman" w:hAnsi="Arial" w:cs="Arial"/>
          <w:b/>
          <w:sz w:val="24"/>
          <w:lang w:val="en-ZA" w:eastAsia="en-US"/>
        </w:rPr>
      </w:pPr>
      <w:r w:rsidRPr="00976B24">
        <w:rPr>
          <w:rFonts w:ascii="Arial" w:eastAsia="Times New Roman" w:hAnsi="Arial" w:cs="Arial"/>
          <w:b/>
          <w:sz w:val="24"/>
          <w:lang w:val="en-ZA" w:eastAsia="en-US"/>
        </w:rPr>
        <w:t>Conclusion</w:t>
      </w:r>
    </w:p>
    <w:p w14:paraId="03E57CC8" w14:textId="081B4B26" w:rsidR="00352464" w:rsidRPr="003D7E63" w:rsidRDefault="009F3231" w:rsidP="004C3EDE">
      <w:pPr>
        <w:rPr>
          <w:rFonts w:ascii="Arial" w:eastAsia="Times New Roman" w:hAnsi="Arial" w:cs="Arial"/>
          <w:sz w:val="20"/>
          <w:szCs w:val="20"/>
          <w:lang w:val="en-ZA" w:eastAsia="en-US"/>
        </w:rPr>
      </w:pPr>
      <w:r>
        <w:rPr>
          <w:rFonts w:ascii="Arial" w:eastAsia="Times New Roman" w:hAnsi="Arial" w:cs="Arial"/>
          <w:sz w:val="20"/>
          <w:szCs w:val="20"/>
          <w:lang w:val="en-ZA" w:eastAsia="en-US"/>
        </w:rPr>
        <w:t xml:space="preserve">[THE PROCESS OF </w:t>
      </w:r>
      <w:r w:rsidR="00352464" w:rsidRPr="003D7E63">
        <w:rPr>
          <w:rFonts w:ascii="Arial" w:eastAsia="Times New Roman" w:hAnsi="Arial" w:cs="Arial"/>
          <w:sz w:val="20"/>
          <w:szCs w:val="20"/>
          <w:lang w:val="en-ZA" w:eastAsia="en-US"/>
        </w:rPr>
        <w:t>PUBLIC CONSULTATION LEADING UP TO THE PUBLIC COMMENT PHASE HAS BEEN FLAWED]</w:t>
      </w:r>
    </w:p>
    <w:p w14:paraId="4DEA9EB6" w14:textId="77777777" w:rsidR="00352464" w:rsidRPr="003D7E63" w:rsidRDefault="00352464" w:rsidP="004C3EDE">
      <w:pPr>
        <w:rPr>
          <w:rFonts w:ascii="Arial" w:eastAsia="Times New Roman" w:hAnsi="Arial" w:cs="Arial"/>
          <w:sz w:val="20"/>
          <w:szCs w:val="20"/>
          <w:lang w:val="en-ZA" w:eastAsia="en-US"/>
        </w:rPr>
      </w:pPr>
    </w:p>
    <w:p w14:paraId="3CD78F19" w14:textId="3F027765" w:rsidR="00352464" w:rsidRPr="003D7E63" w:rsidRDefault="00352464" w:rsidP="004C3EDE">
      <w:pPr>
        <w:rPr>
          <w:rFonts w:ascii="Arial" w:eastAsia="Times New Roman" w:hAnsi="Arial" w:cs="Arial"/>
          <w:sz w:val="20"/>
          <w:szCs w:val="20"/>
          <w:lang w:val="en-ZA" w:eastAsia="en-US"/>
        </w:rPr>
      </w:pPr>
      <w:r w:rsidRPr="003D7E63">
        <w:rPr>
          <w:rFonts w:ascii="Arial" w:eastAsia="Times New Roman" w:hAnsi="Arial" w:cs="Arial"/>
          <w:sz w:val="20"/>
          <w:szCs w:val="20"/>
          <w:lang w:val="en-ZA" w:eastAsia="en-US"/>
        </w:rPr>
        <w:t>[THE PROVISIONS OF THE BILL ARE IMPRACTICAL]</w:t>
      </w:r>
    </w:p>
    <w:p w14:paraId="379A8C3B" w14:textId="77777777" w:rsidR="00352464" w:rsidRPr="003D7E63" w:rsidRDefault="00352464" w:rsidP="004C3EDE">
      <w:pPr>
        <w:rPr>
          <w:rFonts w:ascii="Arial" w:eastAsia="Times New Roman" w:hAnsi="Arial" w:cs="Arial"/>
          <w:sz w:val="20"/>
          <w:szCs w:val="20"/>
          <w:lang w:val="en-ZA" w:eastAsia="en-US"/>
        </w:rPr>
      </w:pPr>
    </w:p>
    <w:p w14:paraId="5CAB2DDD" w14:textId="6A3CB060" w:rsidR="00352464" w:rsidRPr="003D7E63" w:rsidRDefault="00352464" w:rsidP="004C3EDE">
      <w:pPr>
        <w:rPr>
          <w:rFonts w:ascii="Arial" w:eastAsia="Times New Roman" w:hAnsi="Arial" w:cs="Arial"/>
          <w:sz w:val="20"/>
          <w:szCs w:val="20"/>
          <w:lang w:val="en-ZA" w:eastAsia="en-US"/>
        </w:rPr>
      </w:pPr>
      <w:r w:rsidRPr="003D7E63">
        <w:rPr>
          <w:rFonts w:ascii="Arial" w:eastAsia="Times New Roman" w:hAnsi="Arial" w:cs="Arial"/>
          <w:sz w:val="20"/>
          <w:szCs w:val="20"/>
          <w:lang w:val="en-ZA" w:eastAsia="en-US"/>
        </w:rPr>
        <w:t>[THE PROVISIONS OF THE BILL VIOLATE YOUR CHILD’S FUNDAMENTAL RIGHTS]</w:t>
      </w:r>
    </w:p>
    <w:p w14:paraId="42B65B99" w14:textId="77777777" w:rsidR="00352464" w:rsidRPr="003D7E63" w:rsidRDefault="00352464" w:rsidP="004C3EDE">
      <w:pPr>
        <w:rPr>
          <w:rFonts w:ascii="Arial" w:eastAsia="Times New Roman" w:hAnsi="Arial" w:cs="Arial"/>
          <w:sz w:val="20"/>
          <w:szCs w:val="20"/>
          <w:lang w:val="en-ZA" w:eastAsia="en-US"/>
        </w:rPr>
      </w:pPr>
    </w:p>
    <w:p w14:paraId="1C5623CF" w14:textId="76E900C2" w:rsidR="003D7E63" w:rsidRPr="003D7E63" w:rsidRDefault="00352464" w:rsidP="004C3EDE">
      <w:pPr>
        <w:rPr>
          <w:rFonts w:ascii="Arial" w:eastAsia="Times New Roman" w:hAnsi="Arial" w:cs="Arial"/>
          <w:sz w:val="20"/>
          <w:szCs w:val="20"/>
          <w:lang w:val="en-ZA" w:eastAsia="en-US"/>
        </w:rPr>
      </w:pPr>
      <w:r w:rsidRPr="003D7E63">
        <w:rPr>
          <w:rFonts w:ascii="Arial" w:eastAsia="Times New Roman" w:hAnsi="Arial" w:cs="Arial"/>
          <w:sz w:val="20"/>
          <w:szCs w:val="20"/>
          <w:lang w:val="en-ZA" w:eastAsia="en-US"/>
        </w:rPr>
        <w:t>[</w:t>
      </w:r>
      <w:r w:rsidR="009F3231">
        <w:rPr>
          <w:rFonts w:ascii="Arial" w:eastAsia="Times New Roman" w:hAnsi="Arial" w:cs="Arial"/>
          <w:sz w:val="20"/>
          <w:szCs w:val="20"/>
          <w:lang w:val="en-ZA" w:eastAsia="en-US"/>
        </w:rPr>
        <w:t>THE HOME ED</w:t>
      </w:r>
      <w:r w:rsidR="002561E0" w:rsidRPr="002561E0">
        <w:rPr>
          <w:rFonts w:ascii="Arial" w:eastAsia="Times New Roman" w:hAnsi="Arial" w:cs="Arial"/>
          <w:caps/>
          <w:sz w:val="20"/>
          <w:szCs w:val="20"/>
          <w:lang w:val="en-ZA" w:eastAsia="en-US"/>
        </w:rPr>
        <w:t>uca</w:t>
      </w:r>
      <w:r w:rsidR="003D7E63" w:rsidRPr="003D7E63">
        <w:rPr>
          <w:rFonts w:ascii="Arial" w:eastAsia="Times New Roman" w:hAnsi="Arial" w:cs="Arial"/>
          <w:sz w:val="20"/>
          <w:szCs w:val="20"/>
          <w:lang w:val="en-ZA" w:eastAsia="en-US"/>
        </w:rPr>
        <w:t>TION PROVISION IN THE BILL SHOULD BE REMOVED AND AN INCLUSIVE CONSUL</w:t>
      </w:r>
      <w:r w:rsidR="009F3231">
        <w:rPr>
          <w:rFonts w:ascii="Arial" w:eastAsia="Times New Roman" w:hAnsi="Arial" w:cs="Arial"/>
          <w:sz w:val="20"/>
          <w:szCs w:val="20"/>
          <w:lang w:val="en-ZA" w:eastAsia="en-US"/>
        </w:rPr>
        <w:t>T</w:t>
      </w:r>
      <w:r w:rsidR="003D7E63" w:rsidRPr="003D7E63">
        <w:rPr>
          <w:rFonts w:ascii="Arial" w:eastAsia="Times New Roman" w:hAnsi="Arial" w:cs="Arial"/>
          <w:sz w:val="20"/>
          <w:szCs w:val="20"/>
          <w:lang w:val="en-ZA" w:eastAsia="en-US"/>
        </w:rPr>
        <w:t>ATION PROCESS NEEDS TO BE STARTED]</w:t>
      </w:r>
    </w:p>
    <w:p w14:paraId="6B6C760B" w14:textId="77777777" w:rsidR="003D7E63" w:rsidRPr="003D7E63" w:rsidRDefault="003D7E63" w:rsidP="004C3EDE">
      <w:pPr>
        <w:rPr>
          <w:rFonts w:ascii="Arial" w:eastAsia="Times New Roman" w:hAnsi="Arial" w:cs="Arial"/>
          <w:sz w:val="20"/>
          <w:szCs w:val="20"/>
          <w:lang w:val="en-ZA" w:eastAsia="en-US"/>
        </w:rPr>
      </w:pPr>
    </w:p>
    <w:p w14:paraId="536D5421" w14:textId="5035408A" w:rsidR="00E02B20" w:rsidRDefault="009F3231" w:rsidP="009F3231">
      <w:pPr>
        <w:rPr>
          <w:rFonts w:ascii="Arial" w:eastAsia="Times New Roman" w:hAnsi="Arial" w:cs="Arial"/>
          <w:sz w:val="20"/>
          <w:szCs w:val="20"/>
          <w:lang w:val="en-ZA" w:eastAsia="en-US"/>
        </w:rPr>
      </w:pPr>
      <w:r>
        <w:rPr>
          <w:rFonts w:ascii="Arial" w:eastAsia="Times New Roman" w:hAnsi="Arial" w:cs="Arial"/>
          <w:sz w:val="20"/>
          <w:szCs w:val="20"/>
          <w:lang w:val="en-ZA" w:eastAsia="en-US"/>
        </w:rPr>
        <w:t xml:space="preserve">[YOU RESERVE YOUR RIGHT </w:t>
      </w:r>
      <w:r w:rsidR="003D7E63" w:rsidRPr="003D7E63">
        <w:rPr>
          <w:rFonts w:ascii="Arial" w:eastAsia="Times New Roman" w:hAnsi="Arial" w:cs="Arial"/>
          <w:sz w:val="20"/>
          <w:szCs w:val="20"/>
          <w:lang w:val="en-ZA" w:eastAsia="en-US"/>
        </w:rPr>
        <w:t>T</w:t>
      </w:r>
      <w:r>
        <w:rPr>
          <w:rFonts w:ascii="Arial" w:eastAsia="Times New Roman" w:hAnsi="Arial" w:cs="Arial"/>
          <w:sz w:val="20"/>
          <w:szCs w:val="20"/>
          <w:lang w:val="en-ZA" w:eastAsia="en-US"/>
        </w:rPr>
        <w:t>O</w:t>
      </w:r>
      <w:r w:rsidR="003D7E63" w:rsidRPr="003D7E63">
        <w:rPr>
          <w:rFonts w:ascii="Arial" w:eastAsia="Times New Roman" w:hAnsi="Arial" w:cs="Arial"/>
          <w:sz w:val="20"/>
          <w:szCs w:val="20"/>
          <w:lang w:val="en-ZA" w:eastAsia="en-US"/>
        </w:rPr>
        <w:t xml:space="preserve"> MAKE FURTHER SUBMISSIONS] </w:t>
      </w:r>
    </w:p>
    <w:p w14:paraId="25F9C739" w14:textId="77777777" w:rsidR="009F3231" w:rsidRPr="009F3231" w:rsidRDefault="009F3231" w:rsidP="009F3231">
      <w:pPr>
        <w:rPr>
          <w:rFonts w:ascii="Arial" w:eastAsia="Times New Roman" w:hAnsi="Arial" w:cs="Arial"/>
          <w:sz w:val="20"/>
          <w:szCs w:val="20"/>
          <w:lang w:val="en-ZA" w:eastAsia="en-US"/>
        </w:rPr>
      </w:pPr>
    </w:p>
    <w:p w14:paraId="24416183" w14:textId="77777777" w:rsidR="00E02B20" w:rsidRDefault="00E02B20" w:rsidP="00E02B20">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[YOUR NAME]</w:t>
      </w:r>
    </w:p>
    <w:p w14:paraId="7B46AB2A" w14:textId="77777777" w:rsidR="00E02B20" w:rsidRDefault="00E02B20" w:rsidP="00E02B20">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[E-MAIL ADDRESS]</w:t>
      </w:r>
    </w:p>
    <w:p w14:paraId="61215C86" w14:textId="77777777" w:rsidR="00E02B20" w:rsidRDefault="00E02B20" w:rsidP="00E02B20">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[TEL. NO.]</w:t>
      </w:r>
    </w:p>
    <w:p w14:paraId="57E75AAB" w14:textId="77777777" w:rsidR="009D5703" w:rsidRPr="00E02B20" w:rsidRDefault="00E02B20" w:rsidP="00992053">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[POSTAL ADDRESS]</w:t>
      </w:r>
    </w:p>
    <w:p w14:paraId="618E31BA" w14:textId="77777777" w:rsidR="00DF4D34" w:rsidRDefault="00DF4D34" w:rsidP="00992053">
      <w:pPr>
        <w:jc w:val="both"/>
      </w:pPr>
    </w:p>
    <w:sectPr w:rsidR="00DF4D34" w:rsidSect="003D3B7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8251E"/>
    <w:multiLevelType w:val="multilevel"/>
    <w:tmpl w:val="715E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AB56C3"/>
    <w:multiLevelType w:val="multilevel"/>
    <w:tmpl w:val="747AF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CD"/>
    <w:rsid w:val="0004473F"/>
    <w:rsid w:val="000C63F1"/>
    <w:rsid w:val="000F480B"/>
    <w:rsid w:val="00207446"/>
    <w:rsid w:val="0024504E"/>
    <w:rsid w:val="002561E0"/>
    <w:rsid w:val="00293FCD"/>
    <w:rsid w:val="00315A85"/>
    <w:rsid w:val="003207BD"/>
    <w:rsid w:val="00352464"/>
    <w:rsid w:val="003D3B7A"/>
    <w:rsid w:val="003D7E63"/>
    <w:rsid w:val="00433A96"/>
    <w:rsid w:val="00455B8F"/>
    <w:rsid w:val="00480851"/>
    <w:rsid w:val="00480C39"/>
    <w:rsid w:val="004C3EDE"/>
    <w:rsid w:val="005041F9"/>
    <w:rsid w:val="00541BF7"/>
    <w:rsid w:val="0054351A"/>
    <w:rsid w:val="00576BD9"/>
    <w:rsid w:val="00680D16"/>
    <w:rsid w:val="006A4372"/>
    <w:rsid w:val="00722E09"/>
    <w:rsid w:val="00736D3B"/>
    <w:rsid w:val="00761F0E"/>
    <w:rsid w:val="00790953"/>
    <w:rsid w:val="00835BD9"/>
    <w:rsid w:val="00865D9E"/>
    <w:rsid w:val="00892BDD"/>
    <w:rsid w:val="00940A08"/>
    <w:rsid w:val="00964E36"/>
    <w:rsid w:val="00976B24"/>
    <w:rsid w:val="00992053"/>
    <w:rsid w:val="009D5703"/>
    <w:rsid w:val="009F3231"/>
    <w:rsid w:val="00AD3BDD"/>
    <w:rsid w:val="00B37A4C"/>
    <w:rsid w:val="00B827B4"/>
    <w:rsid w:val="00B9180D"/>
    <w:rsid w:val="00BC7ED7"/>
    <w:rsid w:val="00BF22EE"/>
    <w:rsid w:val="00CF4839"/>
    <w:rsid w:val="00CF6505"/>
    <w:rsid w:val="00D4716E"/>
    <w:rsid w:val="00D547AA"/>
    <w:rsid w:val="00DF4D34"/>
    <w:rsid w:val="00E02B20"/>
    <w:rsid w:val="00E45653"/>
    <w:rsid w:val="00E91AB5"/>
    <w:rsid w:val="00E9266B"/>
    <w:rsid w:val="00EF04C1"/>
    <w:rsid w:val="00FD6A2D"/>
    <w:rsid w:val="00FE24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1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4"/>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39"/>
    <w:pPr>
      <w:spacing w:before="100" w:beforeAutospacing="1" w:after="100" w:afterAutospacing="1"/>
    </w:pPr>
    <w:rPr>
      <w:rFonts w:ascii="Times" w:hAnsi="Times" w:cs="Times New Roman"/>
      <w:color w:val="auto"/>
      <w:sz w:val="20"/>
      <w:szCs w:val="20"/>
      <w:lang w:val="en-ZA" w:eastAsia="en-US"/>
    </w:rPr>
  </w:style>
  <w:style w:type="character" w:customStyle="1" w:styleId="apple-tab-span">
    <w:name w:val="apple-tab-span"/>
    <w:basedOn w:val="DefaultParagraphFont"/>
    <w:rsid w:val="00CF4839"/>
  </w:style>
  <w:style w:type="character" w:customStyle="1" w:styleId="apple-converted-space">
    <w:name w:val="apple-converted-space"/>
    <w:basedOn w:val="DefaultParagraphFont"/>
    <w:rsid w:val="00BC7ED7"/>
  </w:style>
  <w:style w:type="character" w:styleId="Hyperlink">
    <w:name w:val="Hyperlink"/>
    <w:basedOn w:val="DefaultParagraphFont"/>
    <w:uiPriority w:val="99"/>
    <w:unhideWhenUsed/>
    <w:rsid w:val="00BC7ED7"/>
    <w:rPr>
      <w:color w:val="0000FF" w:themeColor="hyperlink"/>
      <w:u w:val="single"/>
    </w:rPr>
  </w:style>
  <w:style w:type="table" w:styleId="TableGrid">
    <w:name w:val="Table Grid"/>
    <w:basedOn w:val="TableNormal"/>
    <w:uiPriority w:val="59"/>
    <w:rsid w:val="00FD6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4"/>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39"/>
    <w:pPr>
      <w:spacing w:before="100" w:beforeAutospacing="1" w:after="100" w:afterAutospacing="1"/>
    </w:pPr>
    <w:rPr>
      <w:rFonts w:ascii="Times" w:hAnsi="Times" w:cs="Times New Roman"/>
      <w:color w:val="auto"/>
      <w:sz w:val="20"/>
      <w:szCs w:val="20"/>
      <w:lang w:val="en-ZA" w:eastAsia="en-US"/>
    </w:rPr>
  </w:style>
  <w:style w:type="character" w:customStyle="1" w:styleId="apple-tab-span">
    <w:name w:val="apple-tab-span"/>
    <w:basedOn w:val="DefaultParagraphFont"/>
    <w:rsid w:val="00CF4839"/>
  </w:style>
  <w:style w:type="character" w:customStyle="1" w:styleId="apple-converted-space">
    <w:name w:val="apple-converted-space"/>
    <w:basedOn w:val="DefaultParagraphFont"/>
    <w:rsid w:val="00BC7ED7"/>
  </w:style>
  <w:style w:type="character" w:styleId="Hyperlink">
    <w:name w:val="Hyperlink"/>
    <w:basedOn w:val="DefaultParagraphFont"/>
    <w:uiPriority w:val="99"/>
    <w:unhideWhenUsed/>
    <w:rsid w:val="00BC7ED7"/>
    <w:rPr>
      <w:color w:val="0000FF" w:themeColor="hyperlink"/>
      <w:u w:val="single"/>
    </w:rPr>
  </w:style>
  <w:style w:type="table" w:styleId="TableGrid">
    <w:name w:val="Table Grid"/>
    <w:basedOn w:val="TableNormal"/>
    <w:uiPriority w:val="59"/>
    <w:rsid w:val="00FD6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0079">
      <w:bodyDiv w:val="1"/>
      <w:marLeft w:val="0"/>
      <w:marRight w:val="0"/>
      <w:marTop w:val="0"/>
      <w:marBottom w:val="0"/>
      <w:divBdr>
        <w:top w:val="none" w:sz="0" w:space="0" w:color="auto"/>
        <w:left w:val="none" w:sz="0" w:space="0" w:color="auto"/>
        <w:bottom w:val="none" w:sz="0" w:space="0" w:color="auto"/>
        <w:right w:val="none" w:sz="0" w:space="0" w:color="auto"/>
      </w:divBdr>
      <w:divsChild>
        <w:div w:id="708991749">
          <w:marLeft w:val="0"/>
          <w:marRight w:val="0"/>
          <w:marTop w:val="0"/>
          <w:marBottom w:val="0"/>
          <w:divBdr>
            <w:top w:val="none" w:sz="0" w:space="0" w:color="auto"/>
            <w:left w:val="none" w:sz="0" w:space="0" w:color="auto"/>
            <w:bottom w:val="none" w:sz="0" w:space="0" w:color="auto"/>
            <w:right w:val="none" w:sz="0" w:space="0" w:color="auto"/>
          </w:divBdr>
          <w:divsChild>
            <w:div w:id="1201019944">
              <w:marLeft w:val="0"/>
              <w:marRight w:val="0"/>
              <w:marTop w:val="0"/>
              <w:marBottom w:val="0"/>
              <w:divBdr>
                <w:top w:val="none" w:sz="0" w:space="0" w:color="auto"/>
                <w:left w:val="none" w:sz="0" w:space="0" w:color="auto"/>
                <w:bottom w:val="none" w:sz="0" w:space="0" w:color="auto"/>
                <w:right w:val="none" w:sz="0" w:space="0" w:color="auto"/>
              </w:divBdr>
              <w:divsChild>
                <w:div w:id="1352344253">
                  <w:marLeft w:val="0"/>
                  <w:marRight w:val="0"/>
                  <w:marTop w:val="0"/>
                  <w:marBottom w:val="0"/>
                  <w:divBdr>
                    <w:top w:val="none" w:sz="0" w:space="0" w:color="auto"/>
                    <w:left w:val="none" w:sz="0" w:space="0" w:color="auto"/>
                    <w:bottom w:val="none" w:sz="0" w:space="0" w:color="auto"/>
                    <w:right w:val="none" w:sz="0" w:space="0" w:color="auto"/>
                  </w:divBdr>
                  <w:divsChild>
                    <w:div w:id="13184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1888">
      <w:bodyDiv w:val="1"/>
      <w:marLeft w:val="0"/>
      <w:marRight w:val="0"/>
      <w:marTop w:val="0"/>
      <w:marBottom w:val="0"/>
      <w:divBdr>
        <w:top w:val="none" w:sz="0" w:space="0" w:color="auto"/>
        <w:left w:val="none" w:sz="0" w:space="0" w:color="auto"/>
        <w:bottom w:val="none" w:sz="0" w:space="0" w:color="auto"/>
        <w:right w:val="none" w:sz="0" w:space="0" w:color="auto"/>
      </w:divBdr>
    </w:div>
    <w:div w:id="427234947">
      <w:bodyDiv w:val="1"/>
      <w:marLeft w:val="0"/>
      <w:marRight w:val="0"/>
      <w:marTop w:val="0"/>
      <w:marBottom w:val="0"/>
      <w:divBdr>
        <w:top w:val="none" w:sz="0" w:space="0" w:color="auto"/>
        <w:left w:val="none" w:sz="0" w:space="0" w:color="auto"/>
        <w:bottom w:val="none" w:sz="0" w:space="0" w:color="auto"/>
        <w:right w:val="none" w:sz="0" w:space="0" w:color="auto"/>
      </w:divBdr>
    </w:div>
    <w:div w:id="1095400319">
      <w:bodyDiv w:val="1"/>
      <w:marLeft w:val="0"/>
      <w:marRight w:val="0"/>
      <w:marTop w:val="0"/>
      <w:marBottom w:val="0"/>
      <w:divBdr>
        <w:top w:val="none" w:sz="0" w:space="0" w:color="auto"/>
        <w:left w:val="none" w:sz="0" w:space="0" w:color="auto"/>
        <w:bottom w:val="none" w:sz="0" w:space="0" w:color="auto"/>
        <w:right w:val="none" w:sz="0" w:space="0" w:color="auto"/>
      </w:divBdr>
    </w:div>
    <w:div w:id="1150369528">
      <w:bodyDiv w:val="1"/>
      <w:marLeft w:val="0"/>
      <w:marRight w:val="0"/>
      <w:marTop w:val="0"/>
      <w:marBottom w:val="0"/>
      <w:divBdr>
        <w:top w:val="none" w:sz="0" w:space="0" w:color="auto"/>
        <w:left w:val="none" w:sz="0" w:space="0" w:color="auto"/>
        <w:bottom w:val="none" w:sz="0" w:space="0" w:color="auto"/>
        <w:right w:val="none" w:sz="0" w:space="0" w:color="auto"/>
      </w:divBdr>
    </w:div>
    <w:div w:id="1169520546">
      <w:bodyDiv w:val="1"/>
      <w:marLeft w:val="0"/>
      <w:marRight w:val="0"/>
      <w:marTop w:val="0"/>
      <w:marBottom w:val="0"/>
      <w:divBdr>
        <w:top w:val="none" w:sz="0" w:space="0" w:color="auto"/>
        <w:left w:val="none" w:sz="0" w:space="0" w:color="auto"/>
        <w:bottom w:val="none" w:sz="0" w:space="0" w:color="auto"/>
        <w:right w:val="none" w:sz="0" w:space="0" w:color="auto"/>
      </w:divBdr>
    </w:div>
    <w:div w:id="1623075127">
      <w:bodyDiv w:val="1"/>
      <w:marLeft w:val="0"/>
      <w:marRight w:val="0"/>
      <w:marTop w:val="0"/>
      <w:marBottom w:val="0"/>
      <w:divBdr>
        <w:top w:val="none" w:sz="0" w:space="0" w:color="auto"/>
        <w:left w:val="none" w:sz="0" w:space="0" w:color="auto"/>
        <w:bottom w:val="none" w:sz="0" w:space="0" w:color="auto"/>
        <w:right w:val="none" w:sz="0" w:space="0" w:color="auto"/>
      </w:divBdr>
      <w:divsChild>
        <w:div w:id="2098942651">
          <w:marLeft w:val="0"/>
          <w:marRight w:val="0"/>
          <w:marTop w:val="0"/>
          <w:marBottom w:val="0"/>
          <w:divBdr>
            <w:top w:val="none" w:sz="0" w:space="0" w:color="auto"/>
            <w:left w:val="none" w:sz="0" w:space="0" w:color="auto"/>
            <w:bottom w:val="none" w:sz="0" w:space="0" w:color="auto"/>
            <w:right w:val="none" w:sz="0" w:space="0" w:color="auto"/>
          </w:divBdr>
          <w:divsChild>
            <w:div w:id="45228414">
              <w:marLeft w:val="0"/>
              <w:marRight w:val="0"/>
              <w:marTop w:val="0"/>
              <w:marBottom w:val="0"/>
              <w:divBdr>
                <w:top w:val="none" w:sz="0" w:space="0" w:color="auto"/>
                <w:left w:val="none" w:sz="0" w:space="0" w:color="auto"/>
                <w:bottom w:val="none" w:sz="0" w:space="0" w:color="auto"/>
                <w:right w:val="none" w:sz="0" w:space="0" w:color="auto"/>
              </w:divBdr>
              <w:divsChild>
                <w:div w:id="910501564">
                  <w:marLeft w:val="0"/>
                  <w:marRight w:val="0"/>
                  <w:marTop w:val="0"/>
                  <w:marBottom w:val="0"/>
                  <w:divBdr>
                    <w:top w:val="none" w:sz="0" w:space="0" w:color="auto"/>
                    <w:left w:val="none" w:sz="0" w:space="0" w:color="auto"/>
                    <w:bottom w:val="none" w:sz="0" w:space="0" w:color="auto"/>
                    <w:right w:val="none" w:sz="0" w:space="0" w:color="auto"/>
                  </w:divBdr>
                  <w:divsChild>
                    <w:div w:id="540290249">
                      <w:marLeft w:val="0"/>
                      <w:marRight w:val="0"/>
                      <w:marTop w:val="0"/>
                      <w:marBottom w:val="0"/>
                      <w:divBdr>
                        <w:top w:val="none" w:sz="0" w:space="0" w:color="auto"/>
                        <w:left w:val="none" w:sz="0" w:space="0" w:color="auto"/>
                        <w:bottom w:val="none" w:sz="0" w:space="0" w:color="auto"/>
                        <w:right w:val="none" w:sz="0" w:space="0" w:color="auto"/>
                      </w:divBdr>
                    </w:div>
                    <w:div w:id="86080826">
                      <w:marLeft w:val="0"/>
                      <w:marRight w:val="0"/>
                      <w:marTop w:val="0"/>
                      <w:marBottom w:val="0"/>
                      <w:divBdr>
                        <w:top w:val="none" w:sz="0" w:space="0" w:color="auto"/>
                        <w:left w:val="none" w:sz="0" w:space="0" w:color="auto"/>
                        <w:bottom w:val="none" w:sz="0" w:space="0" w:color="auto"/>
                        <w:right w:val="none" w:sz="0" w:space="0" w:color="auto"/>
                      </w:divBdr>
                    </w:div>
                  </w:divsChild>
                </w:div>
                <w:div w:id="1352536289">
                  <w:marLeft w:val="0"/>
                  <w:marRight w:val="0"/>
                  <w:marTop w:val="0"/>
                  <w:marBottom w:val="0"/>
                  <w:divBdr>
                    <w:top w:val="none" w:sz="0" w:space="0" w:color="auto"/>
                    <w:left w:val="none" w:sz="0" w:space="0" w:color="auto"/>
                    <w:bottom w:val="none" w:sz="0" w:space="0" w:color="auto"/>
                    <w:right w:val="none" w:sz="0" w:space="0" w:color="auto"/>
                  </w:divBdr>
                  <w:divsChild>
                    <w:div w:id="1348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579">
      <w:bodyDiv w:val="1"/>
      <w:marLeft w:val="0"/>
      <w:marRight w:val="0"/>
      <w:marTop w:val="0"/>
      <w:marBottom w:val="0"/>
      <w:divBdr>
        <w:top w:val="none" w:sz="0" w:space="0" w:color="auto"/>
        <w:left w:val="none" w:sz="0" w:space="0" w:color="auto"/>
        <w:bottom w:val="none" w:sz="0" w:space="0" w:color="auto"/>
        <w:right w:val="none" w:sz="0" w:space="0" w:color="auto"/>
      </w:divBdr>
      <w:divsChild>
        <w:div w:id="1849251472">
          <w:marLeft w:val="0"/>
          <w:marRight w:val="0"/>
          <w:marTop w:val="0"/>
          <w:marBottom w:val="0"/>
          <w:divBdr>
            <w:top w:val="none" w:sz="0" w:space="0" w:color="auto"/>
            <w:left w:val="none" w:sz="0" w:space="0" w:color="auto"/>
            <w:bottom w:val="none" w:sz="0" w:space="0" w:color="auto"/>
            <w:right w:val="none" w:sz="0" w:space="0" w:color="auto"/>
          </w:divBdr>
          <w:divsChild>
            <w:div w:id="1602182383">
              <w:marLeft w:val="0"/>
              <w:marRight w:val="0"/>
              <w:marTop w:val="0"/>
              <w:marBottom w:val="0"/>
              <w:divBdr>
                <w:top w:val="none" w:sz="0" w:space="0" w:color="auto"/>
                <w:left w:val="none" w:sz="0" w:space="0" w:color="auto"/>
                <w:bottom w:val="none" w:sz="0" w:space="0" w:color="auto"/>
                <w:right w:val="none" w:sz="0" w:space="0" w:color="auto"/>
              </w:divBdr>
              <w:divsChild>
                <w:div w:id="115030366">
                  <w:marLeft w:val="0"/>
                  <w:marRight w:val="0"/>
                  <w:marTop w:val="0"/>
                  <w:marBottom w:val="0"/>
                  <w:divBdr>
                    <w:top w:val="none" w:sz="0" w:space="0" w:color="auto"/>
                    <w:left w:val="none" w:sz="0" w:space="0" w:color="auto"/>
                    <w:bottom w:val="none" w:sz="0" w:space="0" w:color="auto"/>
                    <w:right w:val="none" w:sz="0" w:space="0" w:color="auto"/>
                  </w:divBdr>
                  <w:divsChild>
                    <w:div w:id="140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85280">
      <w:bodyDiv w:val="1"/>
      <w:marLeft w:val="0"/>
      <w:marRight w:val="0"/>
      <w:marTop w:val="0"/>
      <w:marBottom w:val="0"/>
      <w:divBdr>
        <w:top w:val="none" w:sz="0" w:space="0" w:color="auto"/>
        <w:left w:val="none" w:sz="0" w:space="0" w:color="auto"/>
        <w:bottom w:val="none" w:sz="0" w:space="0" w:color="auto"/>
        <w:right w:val="none" w:sz="0" w:space="0" w:color="auto"/>
      </w:divBdr>
      <w:divsChild>
        <w:div w:id="1912425657">
          <w:marLeft w:val="0"/>
          <w:marRight w:val="0"/>
          <w:marTop w:val="0"/>
          <w:marBottom w:val="0"/>
          <w:divBdr>
            <w:top w:val="none" w:sz="0" w:space="0" w:color="auto"/>
            <w:left w:val="none" w:sz="0" w:space="0" w:color="auto"/>
            <w:bottom w:val="none" w:sz="0" w:space="0" w:color="auto"/>
            <w:right w:val="none" w:sz="0" w:space="0" w:color="auto"/>
          </w:divBdr>
          <w:divsChild>
            <w:div w:id="2104955741">
              <w:marLeft w:val="0"/>
              <w:marRight w:val="0"/>
              <w:marTop w:val="0"/>
              <w:marBottom w:val="0"/>
              <w:divBdr>
                <w:top w:val="none" w:sz="0" w:space="0" w:color="auto"/>
                <w:left w:val="none" w:sz="0" w:space="0" w:color="auto"/>
                <w:bottom w:val="none" w:sz="0" w:space="0" w:color="auto"/>
                <w:right w:val="none" w:sz="0" w:space="0" w:color="auto"/>
              </w:divBdr>
              <w:divsChild>
                <w:div w:id="957639591">
                  <w:marLeft w:val="0"/>
                  <w:marRight w:val="0"/>
                  <w:marTop w:val="0"/>
                  <w:marBottom w:val="0"/>
                  <w:divBdr>
                    <w:top w:val="none" w:sz="0" w:space="0" w:color="auto"/>
                    <w:left w:val="none" w:sz="0" w:space="0" w:color="auto"/>
                    <w:bottom w:val="none" w:sz="0" w:space="0" w:color="auto"/>
                    <w:right w:val="none" w:sz="0" w:space="0" w:color="auto"/>
                  </w:divBdr>
                  <w:divsChild>
                    <w:div w:id="8096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68200">
      <w:bodyDiv w:val="1"/>
      <w:marLeft w:val="0"/>
      <w:marRight w:val="0"/>
      <w:marTop w:val="0"/>
      <w:marBottom w:val="0"/>
      <w:divBdr>
        <w:top w:val="none" w:sz="0" w:space="0" w:color="auto"/>
        <w:left w:val="none" w:sz="0" w:space="0" w:color="auto"/>
        <w:bottom w:val="none" w:sz="0" w:space="0" w:color="auto"/>
        <w:right w:val="none" w:sz="0" w:space="0" w:color="auto"/>
      </w:divBdr>
      <w:divsChild>
        <w:div w:id="1061060279">
          <w:marLeft w:val="0"/>
          <w:marRight w:val="0"/>
          <w:marTop w:val="0"/>
          <w:marBottom w:val="0"/>
          <w:divBdr>
            <w:top w:val="none" w:sz="0" w:space="0" w:color="auto"/>
            <w:left w:val="none" w:sz="0" w:space="0" w:color="auto"/>
            <w:bottom w:val="none" w:sz="0" w:space="0" w:color="auto"/>
            <w:right w:val="none" w:sz="0" w:space="0" w:color="auto"/>
          </w:divBdr>
          <w:divsChild>
            <w:div w:id="1195656081">
              <w:marLeft w:val="0"/>
              <w:marRight w:val="0"/>
              <w:marTop w:val="0"/>
              <w:marBottom w:val="0"/>
              <w:divBdr>
                <w:top w:val="none" w:sz="0" w:space="0" w:color="auto"/>
                <w:left w:val="none" w:sz="0" w:space="0" w:color="auto"/>
                <w:bottom w:val="none" w:sz="0" w:space="0" w:color="auto"/>
                <w:right w:val="none" w:sz="0" w:space="0" w:color="auto"/>
              </w:divBdr>
              <w:divsChild>
                <w:div w:id="589049954">
                  <w:marLeft w:val="0"/>
                  <w:marRight w:val="0"/>
                  <w:marTop w:val="0"/>
                  <w:marBottom w:val="0"/>
                  <w:divBdr>
                    <w:top w:val="none" w:sz="0" w:space="0" w:color="auto"/>
                    <w:left w:val="none" w:sz="0" w:space="0" w:color="auto"/>
                    <w:bottom w:val="none" w:sz="0" w:space="0" w:color="auto"/>
                    <w:right w:val="none" w:sz="0" w:space="0" w:color="auto"/>
                  </w:divBdr>
                  <w:divsChild>
                    <w:div w:id="8919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5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Cordeiro</dc:creator>
  <cp:lastModifiedBy>User</cp:lastModifiedBy>
  <cp:revision>3</cp:revision>
  <cp:lastPrinted>2017-10-17T18:00:00Z</cp:lastPrinted>
  <dcterms:created xsi:type="dcterms:W3CDTF">2017-11-05T13:22:00Z</dcterms:created>
  <dcterms:modified xsi:type="dcterms:W3CDTF">2017-11-05T13:37:00Z</dcterms:modified>
</cp:coreProperties>
</file>